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bidiVisual/>
        <w:tblW w:w="0" w:type="auto"/>
        <w:tblInd w:w="-58" w:type="dxa"/>
        <w:tblLook w:val="04A0" w:firstRow="1" w:lastRow="0" w:firstColumn="1" w:lastColumn="0" w:noHBand="0" w:noVBand="1"/>
      </w:tblPr>
      <w:tblGrid>
        <w:gridCol w:w="1736"/>
        <w:gridCol w:w="5040"/>
        <w:gridCol w:w="2240"/>
      </w:tblGrid>
      <w:tr w:rsidR="00195DF2" w14:paraId="50AF7210" w14:textId="77777777" w:rsidTr="00BD6314">
        <w:tc>
          <w:tcPr>
            <w:tcW w:w="1736" w:type="dxa"/>
            <w:vAlign w:val="center"/>
          </w:tcPr>
          <w:p w14:paraId="311901BD" w14:textId="77777777" w:rsidR="00195DF2" w:rsidRDefault="00195DF2" w:rsidP="00796B48">
            <w:pPr>
              <w:pStyle w:val="ModuleHeadingTevtaHeading1"/>
              <w:rPr>
                <w:rtl/>
              </w:rPr>
            </w:pPr>
          </w:p>
        </w:tc>
        <w:tc>
          <w:tcPr>
            <w:tcW w:w="5040" w:type="dxa"/>
            <w:vAlign w:val="center"/>
          </w:tcPr>
          <w:p w14:paraId="27648F32" w14:textId="3EA8EDD1" w:rsidR="00195DF2" w:rsidRPr="00275025" w:rsidRDefault="00275025" w:rsidP="00275025">
            <w:pPr>
              <w:pStyle w:val="MainHeadingTevta"/>
              <w:rPr>
                <w:rFonts w:eastAsia="Times New Roman"/>
              </w:rPr>
            </w:pPr>
            <w:r w:rsidRPr="00AF6FF0">
              <w:rPr>
                <w:rtl/>
              </w:rPr>
              <w:t>انجن کولنگ سسٹم</w:t>
            </w:r>
            <w:r>
              <w:t xml:space="preserve"> </w:t>
            </w:r>
          </w:p>
        </w:tc>
        <w:tc>
          <w:tcPr>
            <w:tcW w:w="2240" w:type="dxa"/>
            <w:vAlign w:val="center"/>
          </w:tcPr>
          <w:p w14:paraId="57D63B58" w14:textId="194CCFB3" w:rsidR="00195DF2" w:rsidRDefault="00135BB6" w:rsidP="00BD6314">
            <w:pPr>
              <w:pStyle w:val="SubHeadingTevta"/>
              <w:jc w:val="center"/>
            </w:pPr>
            <w:r w:rsidRPr="00BE503D">
              <w:rPr>
                <w:lang w:val="pt-BR"/>
              </w:rPr>
              <w:t>Repair Engine Cooling System</w:t>
            </w:r>
          </w:p>
        </w:tc>
      </w:tr>
    </w:tbl>
    <w:p w14:paraId="75B7BA82" w14:textId="77777777" w:rsidR="00195DF2" w:rsidRPr="00490AC5" w:rsidRDefault="00195DF2" w:rsidP="00195DF2">
      <w:pPr>
        <w:pStyle w:val="RegularMatterTevta"/>
        <w:rPr>
          <w:sz w:val="6"/>
          <w:szCs w:val="6"/>
        </w:rPr>
      </w:pPr>
    </w:p>
    <w:p w14:paraId="6B59AE7A" w14:textId="77777777" w:rsidR="00FB5B1E" w:rsidRPr="00275025" w:rsidRDefault="00FB5B1E" w:rsidP="00275025">
      <w:pPr>
        <w:pStyle w:val="RegularMatterTevta"/>
        <w:rPr>
          <w:b/>
          <w:bCs/>
          <w:rtl/>
        </w:rPr>
      </w:pPr>
      <w:r w:rsidRPr="00275025">
        <w:rPr>
          <w:rFonts w:hint="cs"/>
          <w:b/>
          <w:bCs/>
          <w:rtl/>
        </w:rPr>
        <w:t>جائزہ</w:t>
      </w:r>
      <w:r w:rsidRPr="00275025">
        <w:rPr>
          <w:b/>
          <w:bCs/>
        </w:rPr>
        <w:t>:</w:t>
      </w:r>
    </w:p>
    <w:p w14:paraId="16F94684" w14:textId="77777777" w:rsidR="00F12165" w:rsidRPr="00F12165" w:rsidRDefault="00F12165" w:rsidP="003D7F9C">
      <w:pPr>
        <w:pStyle w:val="RegularMatterTevta"/>
      </w:pPr>
      <w:r w:rsidRPr="00F12165">
        <w:rPr>
          <w:rtl/>
        </w:rPr>
        <w:t>یہ صلاحیت کا معیار اس لیے تیار کیا گیا ہے تاکہ ایئر اور واٹر کولڈ انجن کولنگ سسٹمز کی خدمت اور مرمت کے لیے مہارت اور علم فراہم کیا جا سکے، جو کہ مینوفیکچرر مینول کے مطابق ہو۔ آپ انجن کے مسائل اور دیگر دیکھ بھال کے مسائل کی تشخیص کرنے کے قابل ہوں گے، اور اس دوران اوزار، سامان اور مواد کے محفوظ استعمال کو یقینی بنائیں گے۔</w:t>
      </w:r>
    </w:p>
    <w:p w14:paraId="6595660F" w14:textId="1B27DBEC" w:rsidR="0036684C" w:rsidRPr="00C50500" w:rsidRDefault="0036684C" w:rsidP="003D7F9C">
      <w:pPr>
        <w:pStyle w:val="BlueHeadingTevta"/>
        <w:rPr>
          <w:rtl/>
        </w:rPr>
      </w:pPr>
      <w:r w:rsidRPr="00C50500">
        <w:rPr>
          <w:rFonts w:hint="cs"/>
          <w:rtl/>
        </w:rPr>
        <w:t>تدریسی نتائج:</w:t>
      </w:r>
      <w:r w:rsidR="00FE57DD" w:rsidRPr="00FE57DD">
        <w:rPr>
          <w:noProof/>
          <w:rtl/>
        </w:rPr>
        <w:t xml:space="preserve"> </w:t>
      </w:r>
    </w:p>
    <w:p w14:paraId="1BE2D7B7" w14:textId="632CAE98" w:rsidR="00B04755" w:rsidRPr="007C62B6" w:rsidRDefault="003D7F9C" w:rsidP="003D7F9C">
      <w:pPr>
        <w:pStyle w:val="RegularMatterTevta"/>
      </w:pPr>
      <w:r w:rsidRPr="00154DEE">
        <w:rPr>
          <w:b/>
          <w:bCs/>
          <w:noProof/>
          <w:sz w:val="24"/>
          <w:szCs w:val="24"/>
          <w:rtl/>
        </w:rPr>
        <mc:AlternateContent>
          <mc:Choice Requires="wpg">
            <w:drawing>
              <wp:anchor distT="0" distB="0" distL="114300" distR="114300" simplePos="0" relativeHeight="251680256" behindDoc="0" locked="0" layoutInCell="1" allowOverlap="1" wp14:anchorId="7F3F4AE8" wp14:editId="2F03D6AF">
                <wp:simplePos x="0" y="0"/>
                <wp:positionH relativeFrom="column">
                  <wp:posOffset>-9525</wp:posOffset>
                </wp:positionH>
                <wp:positionV relativeFrom="paragraph">
                  <wp:posOffset>45720</wp:posOffset>
                </wp:positionV>
                <wp:extent cx="1371600" cy="1647825"/>
                <wp:effectExtent l="0" t="0" r="19050" b="28575"/>
                <wp:wrapSquare wrapText="bothSides"/>
                <wp:docPr id="575713881" name="Group 24"/>
                <wp:cNvGraphicFramePr/>
                <a:graphic xmlns:a="http://schemas.openxmlformats.org/drawingml/2006/main">
                  <a:graphicData uri="http://schemas.microsoft.com/office/word/2010/wordprocessingGroup">
                    <wpg:wgp>
                      <wpg:cNvGrpSpPr/>
                      <wpg:grpSpPr>
                        <a:xfrm>
                          <a:off x="0" y="0"/>
                          <a:ext cx="1371600" cy="1647825"/>
                          <a:chOff x="9525" y="0"/>
                          <a:chExt cx="1366539" cy="1681326"/>
                        </a:xfrm>
                      </wpg:grpSpPr>
                      <wps:wsp>
                        <wps:cNvPr id="1172658087" name="Text Box 11"/>
                        <wps:cNvSpPr txBox="1"/>
                        <wps:spPr>
                          <a:xfrm>
                            <a:off x="9781" y="373333"/>
                            <a:ext cx="1362456" cy="1307993"/>
                          </a:xfrm>
                          <a:prstGeom prst="rect">
                            <a:avLst/>
                          </a:prstGeom>
                          <a:solidFill>
                            <a:schemeClr val="lt1"/>
                          </a:solidFill>
                          <a:ln w="6350">
                            <a:solidFill>
                              <a:schemeClr val="accent3"/>
                            </a:solidFill>
                          </a:ln>
                          <a:effectLst/>
                        </wps:spPr>
                        <wps:style>
                          <a:lnRef idx="0">
                            <a:schemeClr val="accent1"/>
                          </a:lnRef>
                          <a:fillRef idx="0">
                            <a:schemeClr val="accent1"/>
                          </a:fillRef>
                          <a:effectRef idx="0">
                            <a:schemeClr val="accent1"/>
                          </a:effectRef>
                          <a:fontRef idx="minor">
                            <a:schemeClr val="dk1"/>
                          </a:fontRef>
                        </wps:style>
                        <wps:txbx>
                          <w:txbxContent>
                            <w:p w14:paraId="54C3C1AB" w14:textId="77777777" w:rsidR="002D7BE8" w:rsidRPr="00821C5A" w:rsidRDefault="002D7BE8" w:rsidP="003D7F9C">
                              <w:pPr>
                                <w:pStyle w:val="RegularMatterTevta"/>
                              </w:pPr>
                              <w:r w:rsidRPr="00821C5A">
                                <w:rPr>
                                  <w:rtl/>
                                </w:rPr>
                                <w:t>گاڑیوں کے لیے، تجویز کردہ کولنٹ عام طور پر اینٹی فریز اور مقطر پانی کا 50/50 مکسچر ہوتا ہے۔ تاہم، کولنٹ کی مخصوص قسم گاڑی کے ماڈل اور برانڈ پر منحصر ہوتی ہے۔</w:t>
                              </w:r>
                            </w:p>
                            <w:p w14:paraId="74E998AE" w14:textId="77777777" w:rsidR="002D7BE8" w:rsidRPr="00165658" w:rsidRDefault="002D7BE8" w:rsidP="00FE57DD">
                              <w:pPr>
                                <w:pStyle w:val="HTMLPreformatted"/>
                                <w:bidi/>
                                <w:jc w:val="both"/>
                                <w:rPr>
                                  <w:rFonts w:ascii="Jameel Noori Nastaleeq" w:hAnsi="Jameel Noori Nastaleeq" w:cs="Jameel Noori Nastaleeq"/>
                                  <w:color w:val="202124"/>
                                  <w:sz w:val="24"/>
                                  <w:szCs w:val="24"/>
                                  <w:vertAlign w:val="subscript"/>
                                  <w:lang w:bidi="ur-PK"/>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16122420" name="Rectangle 12"/>
                        <wps:cNvSpPr>
                          <a:spLocks/>
                        </wps:cNvSpPr>
                        <wps:spPr>
                          <a:xfrm>
                            <a:off x="9525" y="0"/>
                            <a:ext cx="1366539" cy="373333"/>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0934A11" w14:textId="77777777" w:rsidR="002D7BE8" w:rsidRPr="00CD0ECF" w:rsidRDefault="002D7BE8" w:rsidP="00FE57DD">
                              <w:pPr>
                                <w:tabs>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center"/>
                                <w:rPr>
                                  <w:rFonts w:ascii="Jameel Noori Nastaleeq" w:eastAsia="Times New Roman" w:hAnsi="Jameel Noori Nastaleeq" w:cs="Jameel Noori Nastaleeq"/>
                                  <w:b/>
                                  <w:bCs/>
                                  <w:color w:val="FFFFFF" w:themeColor="background1"/>
                                  <w:sz w:val="24"/>
                                  <w:szCs w:val="24"/>
                                  <w:lang w:eastAsia="en-GB"/>
                                </w:rPr>
                              </w:pPr>
                              <w:r w:rsidRPr="00CD0ECF">
                                <w:rPr>
                                  <w:rFonts w:ascii="Jameel Noori Nastaleeq" w:eastAsia="Times New Roman" w:hAnsi="Jameel Noori Nastaleeq" w:cs="Jameel Noori Nastaleeq"/>
                                  <w:b/>
                                  <w:bCs/>
                                  <w:color w:val="FFFFFF" w:themeColor="background1"/>
                                  <w:sz w:val="24"/>
                                  <w:szCs w:val="24"/>
                                  <w:rtl/>
                                  <w:lang w:eastAsia="en-GB" w:bidi="ur-PK"/>
                                </w:rPr>
                                <w:t xml:space="preserve">یاد </w:t>
                              </w:r>
                              <w:r w:rsidRPr="00CD0ECF">
                                <w:rPr>
                                  <w:rFonts w:ascii="Jameel Noori Nastaleeq" w:eastAsia="Times New Roman" w:hAnsi="Jameel Noori Nastaleeq" w:cs="Jameel Noori Nastaleeq"/>
                                  <w:b/>
                                  <w:bCs/>
                                  <w:color w:val="FFFFFF" w:themeColor="background1"/>
                                  <w:sz w:val="24"/>
                                  <w:szCs w:val="24"/>
                                  <w:rtl/>
                                  <w:lang w:eastAsia="en-GB" w:bidi="ur-PK"/>
                                </w:rPr>
                                <w:t>رکھیں</w:t>
                              </w:r>
                            </w:p>
                            <w:p w14:paraId="6D8D3594" w14:textId="77777777" w:rsidR="002D7BE8" w:rsidRPr="009872C4" w:rsidRDefault="002D7BE8" w:rsidP="00FE57DD">
                              <w:pPr>
                                <w:spacing w:after="0" w:line="240" w:lineRule="auto"/>
                                <w:rPr>
                                  <w:rFonts w:ascii="Jameel Noori Nastaleeq" w:hAnsi="Jameel Noori Nastaleeq" w:cs="Jameel Noori Nastaleeq"/>
                                  <w:b/>
                                  <w:bCs/>
                                  <w:sz w:val="8"/>
                                  <w:szCs w:val="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3F4AE8" id="Group 24" o:spid="_x0000_s1026" style="position:absolute;left:0;text-align:left;margin-left:-.75pt;margin-top:3.6pt;width:108pt;height:129.75pt;z-index:251680256;mso-width-relative:margin;mso-height-relative:margin" coordorigin="95" coordsize="13665,16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">
                <v:shapetype id="_x0000_t202" coordsize="21600,21600" o:spt="202" path="m,l,21600r21600,l21600,xe">
                  <v:stroke joinstyle="miter"/>
                  <v:path gradientshapeok="t" o:connecttype="rect"/>
                </v:shapetype>
                <v:shape id="Text Box 11" o:spid="_x0000_s1027" type="#_x0000_t202" style="position:absolute;left:97;top:3733;width:13625;height:13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" fillcolor="white [3201]" strokecolor="#9bbb59 [3206]" strokeweight=".5pt">
                  <v:textbox>
                    <w:txbxContent>
                      <w:p w14:paraId="54C3C1AB" w14:textId="77777777" w:rsidR="002D7BE8" w:rsidRPr="00821C5A" w:rsidRDefault="002D7BE8" w:rsidP="003D7F9C">
                        <w:pPr>
                          <w:pStyle w:val="RegularMatterTevta"/>
                        </w:pPr>
                        <w:r w:rsidRPr="00821C5A">
                          <w:rPr>
                            <w:rtl/>
                          </w:rPr>
                          <w:t>گاڑیوں کے لیے، تجویز کردہ کولنٹ عام طور پر اینٹی فریز اور مقطر پانی کا 50/50 مکسچر ہوتا ہے۔ تاہم، کولنٹ کی مخصوص قسم گاڑی کے ماڈل اور برانڈ پر منحصر ہوتی ہے۔</w:t>
                        </w:r>
                      </w:p>
                      <w:p w14:paraId="74E998AE" w14:textId="77777777" w:rsidR="002D7BE8" w:rsidRPr="00165658" w:rsidRDefault="002D7BE8" w:rsidP="00FE57DD">
                        <w:pPr>
                          <w:pStyle w:val="HTMLPreformatted"/>
                          <w:bidi/>
                          <w:jc w:val="both"/>
                          <w:rPr>
                            <w:rFonts w:ascii="Jameel Noori Nastaleeq" w:hAnsi="Jameel Noori Nastaleeq" w:cs="Jameel Noori Nastaleeq"/>
                            <w:color w:val="202124"/>
                            <w:sz w:val="24"/>
                            <w:szCs w:val="24"/>
                            <w:vertAlign w:val="subscript"/>
                            <w:lang w:bidi="ur-PK"/>
                          </w:rPr>
                        </w:pPr>
                      </w:p>
                    </w:txbxContent>
                  </v:textbox>
                </v:shape>
                <v:rect id="Rectangle 12" o:spid="_x0000_s1028" style="position:absolute;left:95;width:13665;height:3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" fillcolor="#9bbb59 [3206]" stroked="f" strokeweight="2pt">
                  <v:textbox>
                    <w:txbxContent>
                      <w:p w14:paraId="40934A11" w14:textId="77777777" w:rsidR="002D7BE8" w:rsidRPr="00CD0ECF" w:rsidRDefault="002D7BE8" w:rsidP="00FE57DD">
                        <w:pPr>
                          <w:tabs>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center"/>
                          <w:rPr>
                            <w:rFonts w:ascii="Jameel Noori Nastaleeq" w:eastAsia="Times New Roman" w:hAnsi="Jameel Noori Nastaleeq" w:cs="Jameel Noori Nastaleeq"/>
                            <w:b/>
                            <w:bCs/>
                            <w:color w:val="FFFFFF" w:themeColor="background1"/>
                            <w:sz w:val="24"/>
                            <w:szCs w:val="24"/>
                            <w:lang w:eastAsia="en-GB"/>
                          </w:rPr>
                        </w:pPr>
                        <w:r w:rsidRPr="00CD0ECF">
                          <w:rPr>
                            <w:rFonts w:ascii="Jameel Noori Nastaleeq" w:eastAsia="Times New Roman" w:hAnsi="Jameel Noori Nastaleeq" w:cs="Jameel Noori Nastaleeq"/>
                            <w:b/>
                            <w:bCs/>
                            <w:color w:val="FFFFFF" w:themeColor="background1"/>
                            <w:sz w:val="24"/>
                            <w:szCs w:val="24"/>
                            <w:rtl/>
                            <w:lang w:eastAsia="en-GB" w:bidi="ur-PK"/>
                          </w:rPr>
                          <w:t>یاد رکھیں</w:t>
                        </w:r>
                      </w:p>
                      <w:p w14:paraId="6D8D3594" w14:textId="77777777" w:rsidR="002D7BE8" w:rsidRPr="009872C4" w:rsidRDefault="002D7BE8" w:rsidP="00FE57DD">
                        <w:pPr>
                          <w:spacing w:after="0" w:line="240" w:lineRule="auto"/>
                          <w:rPr>
                            <w:rFonts w:ascii="Jameel Noori Nastaleeq" w:hAnsi="Jameel Noori Nastaleeq" w:cs="Jameel Noori Nastaleeq"/>
                            <w:b/>
                            <w:bCs/>
                            <w:sz w:val="8"/>
                            <w:szCs w:val="8"/>
                          </w:rPr>
                        </w:pPr>
                      </w:p>
                    </w:txbxContent>
                  </v:textbox>
                </v:rect>
                <w10:wrap type="square"/>
              </v:group>
            </w:pict>
          </mc:Fallback>
        </mc:AlternateContent>
      </w:r>
      <w:r w:rsidR="0036684C" w:rsidRPr="007C62B6">
        <w:rPr>
          <w:rFonts w:hint="cs"/>
          <w:rtl/>
        </w:rPr>
        <w:t xml:space="preserve">اس ماڈیول کے اختتام پر </w:t>
      </w:r>
      <w:r w:rsidR="006801FC" w:rsidRPr="007C62B6">
        <w:rPr>
          <w:rFonts w:hint="cs"/>
          <w:rtl/>
        </w:rPr>
        <w:t>طلباء</w:t>
      </w:r>
      <w:r w:rsidR="0036684C" w:rsidRPr="007C62B6">
        <w:rPr>
          <w:rFonts w:hint="cs"/>
          <w:rtl/>
        </w:rPr>
        <w:t xml:space="preserve"> اس قابل ہو جائیں گے کہ وہ :</w:t>
      </w:r>
    </w:p>
    <w:p w14:paraId="687A4179" w14:textId="47CD847C" w:rsidR="00B04755" w:rsidRDefault="00B04755" w:rsidP="003D7F9C">
      <w:pPr>
        <w:pStyle w:val="RegularMatterTevta"/>
      </w:pPr>
      <w:r w:rsidRPr="00B04755">
        <w:rPr>
          <w:rtl/>
        </w:rPr>
        <w:t>کولنگ سسٹم کے اہم اجزاء کی شناخت کریں، جن میں ریڈی ایٹر، واٹر پمپ، تھرموسٹیٹ، کولنگ فین، ہوزز اور کولینٹ ریزروائر شامل ہیں۔ ہر اجزاء کے فنکشن کی وضاحت کریں جو انجن کے درجہ حرارت کو باقاعدہ رکھنے اور اوور ہیٹنگ سے بچانے میں مدد کرتے ہیں۔</w:t>
      </w:r>
    </w:p>
    <w:p w14:paraId="32606403" w14:textId="766F1182" w:rsidR="00B04755" w:rsidRDefault="00B04755" w:rsidP="003D7F9C">
      <w:pPr>
        <w:pStyle w:val="RegularMatterTevta"/>
      </w:pPr>
      <w:r w:rsidRPr="00B04755">
        <w:rPr>
          <w:rtl/>
        </w:rPr>
        <w:t>انجن کولنگ سسٹم میں خرابی کی تشخیص کے لیے اوور ہیٹنگ، کولینٹ لیکیج، یا کولنگ فین کی ناکامی جیسے مسائل کی جانچ ضروری ہے۔ ان علامات میں کولینٹ کی کمی، گندا کولینٹ، یا کولنگ فین کا نہ چلنا شامل ہو سکتے ہیں۔ ان مسائل کو حل کرنے کے لیے سسٹم کے اجزاء جیسے ریڈی ایٹر، پمپ، ہوزز، اور تھرموسٹیٹ کا معائنہ کرنا ضروری ہے</w:t>
      </w:r>
      <w:r>
        <w:rPr>
          <w:rtl/>
        </w:rPr>
        <w:t>۔</w:t>
      </w:r>
    </w:p>
    <w:p w14:paraId="1DFF8C8F" w14:textId="11E5C1AF" w:rsidR="00B04755" w:rsidRDefault="00B04755" w:rsidP="003D7F9C">
      <w:pPr>
        <w:pStyle w:val="RegularMatterTevta"/>
      </w:pPr>
      <w:r w:rsidRPr="00B04755">
        <w:rPr>
          <w:rtl/>
        </w:rPr>
        <w:t>ریڈی ایٹر اور اضافی اجزاء کی مرمت یا تبدیلی کریں۔</w:t>
      </w:r>
    </w:p>
    <w:p w14:paraId="58CE3CA7" w14:textId="77777777" w:rsidR="00320AAD" w:rsidRDefault="00320AAD" w:rsidP="003D7F9C">
      <w:pPr>
        <w:pStyle w:val="RegularMatterTevta"/>
      </w:pPr>
    </w:p>
    <w:tbl>
      <w:tblPr>
        <w:tblStyle w:val="TableGrid"/>
        <w:bidiVisual/>
        <w:tblW w:w="0" w:type="auto"/>
        <w:tblInd w:w="-58" w:type="dxa"/>
        <w:tblLook w:val="04A0" w:firstRow="1" w:lastRow="0" w:firstColumn="1" w:lastColumn="0" w:noHBand="0" w:noVBand="1"/>
      </w:tblPr>
      <w:tblGrid>
        <w:gridCol w:w="1736"/>
        <w:gridCol w:w="5040"/>
        <w:gridCol w:w="2240"/>
      </w:tblGrid>
      <w:tr w:rsidR="00320AAD" w14:paraId="1AA5D3AE" w14:textId="77777777" w:rsidTr="00BD6314">
        <w:tc>
          <w:tcPr>
            <w:tcW w:w="1736" w:type="dxa"/>
            <w:vAlign w:val="center"/>
          </w:tcPr>
          <w:p w14:paraId="6BA21455" w14:textId="77777777" w:rsidR="00320AAD" w:rsidRDefault="00320AAD" w:rsidP="00320AAD">
            <w:pPr>
              <w:pStyle w:val="LearningUnitTevtaHeading2"/>
              <w:rPr>
                <w:rtl/>
              </w:rPr>
            </w:pPr>
          </w:p>
        </w:tc>
        <w:tc>
          <w:tcPr>
            <w:tcW w:w="5040" w:type="dxa"/>
            <w:vAlign w:val="center"/>
          </w:tcPr>
          <w:p w14:paraId="43F2E416" w14:textId="793B48D8" w:rsidR="00320AAD" w:rsidRPr="00320AAD" w:rsidRDefault="00320AAD" w:rsidP="00320AAD">
            <w:pPr>
              <w:pStyle w:val="MainHeadingTevta"/>
              <w:rPr>
                <w:sz w:val="24"/>
                <w:szCs w:val="24"/>
              </w:rPr>
            </w:pPr>
            <w:r w:rsidRPr="00320AAD">
              <w:rPr>
                <w:rtl/>
              </w:rPr>
              <w:t xml:space="preserve">انجن کولنگ سسٹم کے </w:t>
            </w:r>
            <w:r w:rsidRPr="00320AAD">
              <w:rPr>
                <w:rFonts w:hint="cs"/>
                <w:rtl/>
              </w:rPr>
              <w:t>پارٹس كی</w:t>
            </w:r>
            <w:r w:rsidRPr="00320AAD">
              <w:rPr>
                <w:rtl/>
              </w:rPr>
              <w:t xml:space="preserve"> شناخت کریں</w:t>
            </w:r>
          </w:p>
        </w:tc>
        <w:tc>
          <w:tcPr>
            <w:tcW w:w="2240" w:type="dxa"/>
            <w:vAlign w:val="center"/>
          </w:tcPr>
          <w:p w14:paraId="5824E659" w14:textId="20031731" w:rsidR="00320AAD" w:rsidRDefault="00135BB6" w:rsidP="00BD6314">
            <w:pPr>
              <w:pStyle w:val="SubHeadingTevta"/>
              <w:jc w:val="center"/>
            </w:pPr>
            <w:r w:rsidRPr="00BE503D">
              <w:t>Identify Engine cooling system parts</w:t>
            </w:r>
          </w:p>
        </w:tc>
      </w:tr>
    </w:tbl>
    <w:p w14:paraId="66B66A8A" w14:textId="77777777" w:rsidR="00320AAD" w:rsidRPr="00490AC5" w:rsidRDefault="00320AAD" w:rsidP="00320AAD">
      <w:pPr>
        <w:pStyle w:val="RegularMatterTevta"/>
        <w:rPr>
          <w:sz w:val="6"/>
          <w:szCs w:val="6"/>
        </w:rPr>
      </w:pPr>
    </w:p>
    <w:p w14:paraId="68A50336" w14:textId="20A4F86C" w:rsidR="00B04755" w:rsidRDefault="00B04755" w:rsidP="00320AAD">
      <w:pPr>
        <w:pStyle w:val="BlueHeadingTevta"/>
      </w:pPr>
      <w:r>
        <w:rPr>
          <w:rFonts w:hint="cs"/>
          <w:rtl/>
        </w:rPr>
        <w:t xml:space="preserve">تدریسی نتائج:   </w:t>
      </w:r>
      <w:r>
        <w:t xml:space="preserve"> </w:t>
      </w:r>
    </w:p>
    <w:p w14:paraId="03DC41FC" w14:textId="4EE0A165" w:rsidR="00B04755" w:rsidRDefault="00B04755" w:rsidP="00320AAD">
      <w:pPr>
        <w:pStyle w:val="RegularMatterTevta"/>
        <w:numPr>
          <w:ilvl w:val="0"/>
          <w:numId w:val="43"/>
        </w:numPr>
      </w:pPr>
      <w:r w:rsidRPr="00B04755">
        <w:rPr>
          <w:rtl/>
        </w:rPr>
        <w:t>کولنگ سسٹم کے اہم اجزاء کی شناخت کریں، جن میں ریڈی ایٹر، واٹر پمپ، تھرموسٹیٹ، کولنگ فین، ہوزز اور کولینٹ ریزروائر شامل ہیں۔</w:t>
      </w:r>
    </w:p>
    <w:p w14:paraId="79CDECF4" w14:textId="6C083B28" w:rsidR="00B04755" w:rsidRDefault="00B04755" w:rsidP="00320AAD">
      <w:pPr>
        <w:pStyle w:val="RegularMatterTevta"/>
        <w:numPr>
          <w:ilvl w:val="0"/>
          <w:numId w:val="43"/>
        </w:numPr>
      </w:pPr>
      <w:r w:rsidRPr="00B04755">
        <w:rPr>
          <w:rtl/>
        </w:rPr>
        <w:t>ہر اجزاء کے کام کو واضح کریں جو انجن کے درجہ حرارت کو قابو میں رکھنے اور اوور ہیٹنگ سے بچانے میں مددگار ہیں۔</w:t>
      </w:r>
    </w:p>
    <w:p w14:paraId="6EA0EE59" w14:textId="3CBB1BC6" w:rsidR="00B04755" w:rsidRPr="00B04755" w:rsidRDefault="00B04755" w:rsidP="00320AAD">
      <w:pPr>
        <w:pStyle w:val="SubHeadingwithNumbers3"/>
        <w:rPr>
          <w:rFonts w:cs="Times New Roman"/>
        </w:rPr>
      </w:pPr>
      <w:r w:rsidRPr="00B04755">
        <w:rPr>
          <w:rtl/>
        </w:rPr>
        <w:t>کولنگ سسٹم اور اس کی اقسام</w:t>
      </w:r>
      <w:r w:rsidRPr="00B04755">
        <w:rPr>
          <w:rFonts w:cs="Times New Roman"/>
        </w:rPr>
        <w:t>:</w:t>
      </w:r>
    </w:p>
    <w:p w14:paraId="64F7942A" w14:textId="77777777" w:rsidR="00320AAD" w:rsidRPr="00320AAD" w:rsidRDefault="00B04755" w:rsidP="00320AAD">
      <w:pPr>
        <w:pStyle w:val="RegularMatterTevta"/>
        <w:rPr>
          <w:b/>
          <w:bCs/>
        </w:rPr>
      </w:pPr>
      <w:r w:rsidRPr="00320AAD">
        <w:rPr>
          <w:b/>
          <w:bCs/>
          <w:rtl/>
        </w:rPr>
        <w:t>ایئر کول سسٹم</w:t>
      </w:r>
      <w:r w:rsidRPr="00320AAD">
        <w:rPr>
          <w:b/>
          <w:bCs/>
        </w:rPr>
        <w:t>:</w:t>
      </w:r>
    </w:p>
    <w:p w14:paraId="0179BCAA" w14:textId="430FAD42" w:rsidR="00B04755" w:rsidRPr="00B04755" w:rsidRDefault="00B04755" w:rsidP="00320AAD">
      <w:pPr>
        <w:pStyle w:val="RegularMatterTevta"/>
        <w:numPr>
          <w:ilvl w:val="0"/>
          <w:numId w:val="46"/>
        </w:numPr>
        <w:rPr>
          <w:b/>
          <w:bCs/>
          <w:rtl/>
        </w:rPr>
      </w:pPr>
      <w:r w:rsidRPr="005A6FED">
        <w:rPr>
          <w:rtl/>
        </w:rPr>
        <w:t>ایئر کول سسٹم میں انجن کی حرارت کو ہوا کی مدد سے کم کیا جاتا ہے۔ اس میں زیادہ تر موٹر سائیکلوں اور کچھ چھوٹی گاڑیوں میں استعمال ہوتا ہے۔ ہوا انجن سے گزرتی ہے اور اس کی حرارت کو کم کرتی ہے۔</w:t>
      </w:r>
    </w:p>
    <w:p w14:paraId="1F76423F" w14:textId="77777777" w:rsidR="00320AAD" w:rsidRDefault="00B04755" w:rsidP="00320AAD">
      <w:pPr>
        <w:pStyle w:val="RegularMatterTevta"/>
        <w:rPr>
          <w:b/>
          <w:bCs/>
        </w:rPr>
      </w:pPr>
      <w:r w:rsidRPr="00B04755">
        <w:rPr>
          <w:b/>
          <w:bCs/>
          <w:rtl/>
        </w:rPr>
        <w:t>واٹر کول سسٹم</w:t>
      </w:r>
      <w:r w:rsidRPr="00B04755">
        <w:rPr>
          <w:b/>
          <w:bCs/>
        </w:rPr>
        <w:t>:</w:t>
      </w:r>
    </w:p>
    <w:p w14:paraId="183A301B" w14:textId="16D83285" w:rsidR="00B04755" w:rsidRPr="00B04755" w:rsidRDefault="00B04755" w:rsidP="00320AAD">
      <w:pPr>
        <w:pStyle w:val="RegularMatterTevta"/>
        <w:numPr>
          <w:ilvl w:val="0"/>
          <w:numId w:val="45"/>
        </w:numPr>
        <w:rPr>
          <w:b/>
          <w:bCs/>
        </w:rPr>
      </w:pPr>
      <w:r w:rsidRPr="005A6FED">
        <w:rPr>
          <w:rtl/>
        </w:rPr>
        <w:t>واٹر کول سسٹم میں کولینٹ (پانی یا دیگر مائع) کا استعمال کیا جاتا ہے جو انجن کے مختلف حصوں سے گزر کر انجن کو ٹھنڈا کرتا ہے۔ یہ سسٹم زیادہ تر گاڑیوں میں پایا جاتا ہے اور زیادہ مؤثر ہوتا ہے۔</w:t>
      </w:r>
    </w:p>
    <w:p w14:paraId="39CBDC7E" w14:textId="07F57341" w:rsidR="00B04755" w:rsidRPr="00B04755" w:rsidRDefault="00B04755" w:rsidP="00320AAD">
      <w:pPr>
        <w:pStyle w:val="SubHeadingwithNumbers3"/>
      </w:pPr>
      <w:r w:rsidRPr="00B04755">
        <w:rPr>
          <w:rtl/>
        </w:rPr>
        <w:t>کولنگ سسٹم کے اجزاء</w:t>
      </w:r>
    </w:p>
    <w:p w14:paraId="5CD6934E" w14:textId="2D377715" w:rsidR="00B04755" w:rsidRPr="005A6FED" w:rsidRDefault="00D747E7" w:rsidP="00320AAD">
      <w:pPr>
        <w:pStyle w:val="RegularMatterTevta"/>
        <w:numPr>
          <w:ilvl w:val="0"/>
          <w:numId w:val="44"/>
        </w:numPr>
      </w:pPr>
      <w:r w:rsidRPr="007C62B6">
        <w:rPr>
          <w:b/>
          <w:bCs/>
          <w:noProof/>
        </w:rPr>
        <w:drawing>
          <wp:anchor distT="0" distB="0" distL="114300" distR="114300" simplePos="0" relativeHeight="251701760" behindDoc="0" locked="0" layoutInCell="1" allowOverlap="1" wp14:anchorId="5AB460C1" wp14:editId="4F44E435">
            <wp:simplePos x="0" y="0"/>
            <wp:positionH relativeFrom="margin">
              <wp:posOffset>-9525</wp:posOffset>
            </wp:positionH>
            <wp:positionV relativeFrom="paragraph">
              <wp:posOffset>59690</wp:posOffset>
            </wp:positionV>
            <wp:extent cx="1314450" cy="1314450"/>
            <wp:effectExtent l="0" t="0" r="0" b="0"/>
            <wp:wrapSquare wrapText="bothSides"/>
            <wp:docPr id="5886975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14450" cy="13144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04755" w:rsidRPr="00320AAD">
        <w:rPr>
          <w:b/>
          <w:bCs/>
          <w:rtl/>
        </w:rPr>
        <w:t>ریڈی ایٹر</w:t>
      </w:r>
      <w:r w:rsidR="00B04755" w:rsidRPr="00320AAD">
        <w:rPr>
          <w:b/>
          <w:bCs/>
        </w:rPr>
        <w:t>:</w:t>
      </w:r>
      <w:r w:rsidR="00B04755" w:rsidRPr="005A6FED">
        <w:t xml:space="preserve"> </w:t>
      </w:r>
      <w:r w:rsidR="00B04755" w:rsidRPr="005A6FED">
        <w:rPr>
          <w:rtl/>
        </w:rPr>
        <w:t>حرارت کو جذب کرتا ہے اور کولینٹ کو ٹھنڈا کرتا ہے۔</w:t>
      </w:r>
    </w:p>
    <w:p w14:paraId="2EDE06C1" w14:textId="7D186DC1" w:rsidR="00B04755" w:rsidRPr="005A6FED" w:rsidRDefault="00B04755" w:rsidP="00320AAD">
      <w:pPr>
        <w:pStyle w:val="RegularMatterTevta"/>
        <w:numPr>
          <w:ilvl w:val="0"/>
          <w:numId w:val="44"/>
        </w:numPr>
      </w:pPr>
      <w:r w:rsidRPr="00320AAD">
        <w:rPr>
          <w:b/>
          <w:bCs/>
          <w:rtl/>
        </w:rPr>
        <w:t>واٹر پمپ</w:t>
      </w:r>
      <w:r w:rsidRPr="00320AAD">
        <w:rPr>
          <w:b/>
          <w:bCs/>
        </w:rPr>
        <w:t>:</w:t>
      </w:r>
      <w:r w:rsidRPr="005A6FED">
        <w:t xml:space="preserve"> </w:t>
      </w:r>
      <w:r w:rsidRPr="005A6FED">
        <w:rPr>
          <w:rtl/>
        </w:rPr>
        <w:t>کولینٹ کو انجن کے مختلف حصوں میں گردش کرتا ہے۔</w:t>
      </w:r>
    </w:p>
    <w:p w14:paraId="16B5F7C7" w14:textId="4E48F3D8" w:rsidR="00B04755" w:rsidRPr="005A6FED" w:rsidRDefault="00B04755" w:rsidP="00320AAD">
      <w:pPr>
        <w:pStyle w:val="RegularMatterTevta"/>
        <w:numPr>
          <w:ilvl w:val="0"/>
          <w:numId w:val="44"/>
        </w:numPr>
      </w:pPr>
      <w:r w:rsidRPr="00320AAD">
        <w:rPr>
          <w:b/>
          <w:bCs/>
          <w:rtl/>
        </w:rPr>
        <w:t>تھرموسٹیٹ</w:t>
      </w:r>
      <w:r w:rsidRPr="00320AAD">
        <w:rPr>
          <w:b/>
          <w:bCs/>
        </w:rPr>
        <w:t>:</w:t>
      </w:r>
      <w:r w:rsidRPr="005A6FED">
        <w:t xml:space="preserve"> </w:t>
      </w:r>
      <w:r w:rsidRPr="005A6FED">
        <w:rPr>
          <w:rtl/>
        </w:rPr>
        <w:t>انجن کے درجہ حرارت کو کنٹرول کرتا ہے۔</w:t>
      </w:r>
    </w:p>
    <w:p w14:paraId="5DEF42B7" w14:textId="77777777" w:rsidR="00B04755" w:rsidRPr="005A6FED" w:rsidRDefault="00B04755" w:rsidP="00320AAD">
      <w:pPr>
        <w:pStyle w:val="RegularMatterTevta"/>
        <w:numPr>
          <w:ilvl w:val="0"/>
          <w:numId w:val="44"/>
        </w:numPr>
      </w:pPr>
      <w:r w:rsidRPr="00320AAD">
        <w:rPr>
          <w:b/>
          <w:bCs/>
          <w:rtl/>
        </w:rPr>
        <w:t>کولنگ فین</w:t>
      </w:r>
      <w:r w:rsidRPr="00320AAD">
        <w:rPr>
          <w:b/>
          <w:bCs/>
        </w:rPr>
        <w:t>:</w:t>
      </w:r>
      <w:r w:rsidRPr="005A6FED">
        <w:t xml:space="preserve"> </w:t>
      </w:r>
      <w:r w:rsidRPr="005A6FED">
        <w:rPr>
          <w:rtl/>
        </w:rPr>
        <w:t>ریڈی ایٹر کو ٹھنڈا کرنے کے لیے ہوا فراہم کرتا ہے۔</w:t>
      </w:r>
    </w:p>
    <w:p w14:paraId="3EDF53E0" w14:textId="77777777" w:rsidR="00B04755" w:rsidRPr="005A6FED" w:rsidRDefault="00B04755" w:rsidP="00320AAD">
      <w:pPr>
        <w:pStyle w:val="RegularMatterTevta"/>
        <w:numPr>
          <w:ilvl w:val="0"/>
          <w:numId w:val="44"/>
        </w:numPr>
      </w:pPr>
      <w:r w:rsidRPr="00320AAD">
        <w:rPr>
          <w:b/>
          <w:bCs/>
          <w:rtl/>
        </w:rPr>
        <w:t>ہوزز</w:t>
      </w:r>
      <w:r w:rsidRPr="00320AAD">
        <w:rPr>
          <w:b/>
          <w:bCs/>
        </w:rPr>
        <w:t>:</w:t>
      </w:r>
      <w:r w:rsidRPr="005A6FED">
        <w:t xml:space="preserve"> </w:t>
      </w:r>
      <w:r w:rsidRPr="005A6FED">
        <w:rPr>
          <w:rtl/>
        </w:rPr>
        <w:t>کولینٹ کو انجن کے حصوں میں منتقل کرتے ہیں۔</w:t>
      </w:r>
    </w:p>
    <w:p w14:paraId="18A199B6" w14:textId="77777777" w:rsidR="00B04755" w:rsidRPr="005A6FED" w:rsidRDefault="00B04755" w:rsidP="00320AAD">
      <w:pPr>
        <w:pStyle w:val="RegularMatterTevta"/>
        <w:numPr>
          <w:ilvl w:val="0"/>
          <w:numId w:val="44"/>
        </w:numPr>
      </w:pPr>
      <w:r w:rsidRPr="00320AAD">
        <w:rPr>
          <w:b/>
          <w:bCs/>
          <w:rtl/>
        </w:rPr>
        <w:t>کولینٹ ریزروائر</w:t>
      </w:r>
      <w:r w:rsidRPr="00320AAD">
        <w:rPr>
          <w:b/>
          <w:bCs/>
        </w:rPr>
        <w:t>:</w:t>
      </w:r>
      <w:r w:rsidRPr="005A6FED">
        <w:t xml:space="preserve"> </w:t>
      </w:r>
      <w:r w:rsidRPr="005A6FED">
        <w:rPr>
          <w:rtl/>
        </w:rPr>
        <w:t>اضافی کولینٹ ذخیرہ کرتا ہے اور ضرورت پڑنے پر فراہم کرتا ہے۔</w:t>
      </w:r>
    </w:p>
    <w:p w14:paraId="332D5220" w14:textId="2D57CA5A" w:rsidR="00B04755" w:rsidRPr="00B04755" w:rsidRDefault="00B04755" w:rsidP="00320AAD">
      <w:pPr>
        <w:pStyle w:val="SubHeadingwithNumbers3"/>
        <w:rPr>
          <w:rFonts w:cs="Times New Roman"/>
        </w:rPr>
      </w:pPr>
      <w:r w:rsidRPr="00B04755">
        <w:rPr>
          <w:rtl/>
        </w:rPr>
        <w:t>کولنگ سسٹم کو بہتر بنانا</w:t>
      </w:r>
      <w:r w:rsidRPr="00B04755">
        <w:rPr>
          <w:rFonts w:cs="Times New Roman"/>
        </w:rPr>
        <w:t>:</w:t>
      </w:r>
    </w:p>
    <w:p w14:paraId="6CB462F3" w14:textId="77777777" w:rsidR="00B04755" w:rsidRPr="005A6FED" w:rsidRDefault="00B04755" w:rsidP="00320AAD">
      <w:pPr>
        <w:pStyle w:val="RegularMatterTevta"/>
      </w:pPr>
      <w:r w:rsidRPr="005A6FED">
        <w:rPr>
          <w:rtl/>
        </w:rPr>
        <w:t>کارکردگی میں بہتری</w:t>
      </w:r>
      <w:r w:rsidRPr="005A6FED">
        <w:t xml:space="preserve">: </w:t>
      </w:r>
      <w:r w:rsidRPr="005A6FED">
        <w:rPr>
          <w:rtl/>
        </w:rPr>
        <w:t>کولنگ سسٹم کو بہتر بنانے کے لیے مناسب کولینٹ کی مقدار، ریڈی ایٹر کی صفائی، اور کولنگ فین کی درست حالت ضروری ہے۔</w:t>
      </w:r>
    </w:p>
    <w:p w14:paraId="6E4566F6" w14:textId="4A77E42D" w:rsidR="00152B1F" w:rsidRPr="005A6FED" w:rsidRDefault="00B04755" w:rsidP="00320AAD">
      <w:pPr>
        <w:pStyle w:val="RegularMatterTevta"/>
      </w:pPr>
      <w:r w:rsidRPr="005A6FED">
        <w:rPr>
          <w:rtl/>
        </w:rPr>
        <w:t>ماحولیاتی اثرات میں کمی</w:t>
      </w:r>
      <w:r w:rsidRPr="005A6FED">
        <w:t xml:space="preserve">: </w:t>
      </w:r>
      <w:r w:rsidRPr="005A6FED">
        <w:rPr>
          <w:rtl/>
        </w:rPr>
        <w:t>کولنگ سسٹم کی کارکردگی بڑھا کر ایندھن کی بچت کی جا سکتی ہے، جس سے ماحولیاتی اثرات کم ہوں گے۔ ایئر اور واٹر کول سسٹم دونوں کو بہتر طریقے سے چلانے سے انجن کی کارکردگی اور ماحول دونوں پر مثبت اثر پڑتا ہے۔</w:t>
      </w:r>
    </w:p>
    <w:p w14:paraId="1F91FD25" w14:textId="6BC07AE6" w:rsidR="00152B1F" w:rsidRPr="00367950" w:rsidRDefault="00152B1F" w:rsidP="00F3578A">
      <w:pPr>
        <w:pStyle w:val="BlueHeadingTevta"/>
      </w:pPr>
      <w:r w:rsidRPr="00367950">
        <w:rPr>
          <w:rtl/>
        </w:rPr>
        <w:lastRenderedPageBreak/>
        <w:t>عملی سرگرمیاں</w:t>
      </w:r>
      <w:r w:rsidR="008B0111" w:rsidRPr="00367950">
        <w:rPr>
          <w:rFonts w:hint="cs"/>
          <w:rtl/>
        </w:rPr>
        <w:t>:</w:t>
      </w:r>
    </w:p>
    <w:p w14:paraId="3EA94969" w14:textId="0987CA51" w:rsidR="00152B1F" w:rsidRPr="00367950" w:rsidRDefault="00152B1F" w:rsidP="00367950">
      <w:pPr>
        <w:pStyle w:val="RegularMatterTevta"/>
        <w:rPr>
          <w:b/>
          <w:bCs/>
        </w:rPr>
      </w:pPr>
      <w:r w:rsidRPr="00367950">
        <w:rPr>
          <w:b/>
          <w:bCs/>
          <w:rtl/>
        </w:rPr>
        <w:t>اوزاروں کا انتظام انجن کولنگ سسٹم میں خرابی کی تشخیص کے لئے</w:t>
      </w:r>
      <w:r w:rsidRPr="00367950">
        <w:rPr>
          <w:b/>
          <w:bCs/>
        </w:rPr>
        <w:t>:</w:t>
      </w:r>
    </w:p>
    <w:p w14:paraId="7F721A3B" w14:textId="77777777" w:rsidR="00152B1F" w:rsidRPr="00367950" w:rsidRDefault="00152B1F" w:rsidP="00367950">
      <w:pPr>
        <w:pStyle w:val="RegularMatterTevta"/>
      </w:pPr>
      <w:r w:rsidRPr="00367950">
        <w:rPr>
          <w:rtl/>
        </w:rPr>
        <w:t>انجن کولنگ سسٹم کی خرابی کی تشخیص کرنے کے لیے مخصوص اوزار کی ضرورت ہوتی ہے، جن میں شامل ہیں</w:t>
      </w:r>
      <w:r w:rsidRPr="00367950">
        <w:t>:</w:t>
      </w:r>
    </w:p>
    <w:p w14:paraId="57654883" w14:textId="0F7AC77A" w:rsidR="00152B1F" w:rsidRPr="00367950" w:rsidRDefault="00152B1F" w:rsidP="00367950">
      <w:pPr>
        <w:pStyle w:val="RegularMatterTevta"/>
        <w:numPr>
          <w:ilvl w:val="0"/>
          <w:numId w:val="47"/>
        </w:numPr>
      </w:pPr>
      <w:r w:rsidRPr="00367950">
        <w:rPr>
          <w:rtl/>
        </w:rPr>
        <w:t>کولینٹ پریشر ٹیسٹر</w:t>
      </w:r>
      <w:r w:rsidRPr="00367950">
        <w:t xml:space="preserve">: </w:t>
      </w:r>
      <w:r w:rsidRPr="00367950">
        <w:rPr>
          <w:rtl/>
        </w:rPr>
        <w:t>لیکیج کا پتہ لگانے کے لئے کولینٹ سسٹم میں پریشر چیک کرنے کے لئے۔</w:t>
      </w:r>
    </w:p>
    <w:p w14:paraId="639BA5D3" w14:textId="77777777" w:rsidR="00152B1F" w:rsidRPr="00367950" w:rsidRDefault="00152B1F" w:rsidP="00367950">
      <w:pPr>
        <w:pStyle w:val="RegularMatterTevta"/>
        <w:numPr>
          <w:ilvl w:val="0"/>
          <w:numId w:val="47"/>
        </w:numPr>
      </w:pPr>
      <w:r w:rsidRPr="00367950">
        <w:rPr>
          <w:rtl/>
        </w:rPr>
        <w:t>ڈائیگنوسٹک اسکینر</w:t>
      </w:r>
      <w:r w:rsidRPr="00367950">
        <w:t xml:space="preserve">: </w:t>
      </w:r>
      <w:r w:rsidRPr="00367950">
        <w:rPr>
          <w:rtl/>
        </w:rPr>
        <w:t>انجن کنٹرول یونٹ</w:t>
      </w:r>
      <w:r w:rsidRPr="00367950">
        <w:t xml:space="preserve"> (ECU) </w:t>
      </w:r>
      <w:r w:rsidRPr="00367950">
        <w:rPr>
          <w:rtl/>
        </w:rPr>
        <w:t>سے غلطیوں کا پتا لگانے کے لئے۔</w:t>
      </w:r>
    </w:p>
    <w:p w14:paraId="6535807E" w14:textId="77777777" w:rsidR="00152B1F" w:rsidRPr="00367950" w:rsidRDefault="00152B1F" w:rsidP="00367950">
      <w:pPr>
        <w:pStyle w:val="RegularMatterTevta"/>
        <w:numPr>
          <w:ilvl w:val="0"/>
          <w:numId w:val="47"/>
        </w:numPr>
      </w:pPr>
      <w:r w:rsidRPr="00367950">
        <w:rPr>
          <w:rtl/>
        </w:rPr>
        <w:t>کولنگ فین ٹیسٹر</w:t>
      </w:r>
      <w:r w:rsidRPr="00367950">
        <w:t xml:space="preserve">: </w:t>
      </w:r>
      <w:r w:rsidRPr="00367950">
        <w:rPr>
          <w:rtl/>
        </w:rPr>
        <w:t>کولنگ فین کے چلنے کی تصدیق کرنے کے لئے۔</w:t>
      </w:r>
    </w:p>
    <w:p w14:paraId="508F50BE" w14:textId="77777777" w:rsidR="00152B1F" w:rsidRPr="00367950" w:rsidRDefault="00152B1F" w:rsidP="00367950">
      <w:pPr>
        <w:pStyle w:val="RegularMatterTevta"/>
        <w:numPr>
          <w:ilvl w:val="0"/>
          <w:numId w:val="47"/>
        </w:numPr>
      </w:pPr>
      <w:r w:rsidRPr="00367950">
        <w:rPr>
          <w:rtl/>
        </w:rPr>
        <w:t>تھرمامیٹر</w:t>
      </w:r>
      <w:r w:rsidRPr="00367950">
        <w:t xml:space="preserve">: </w:t>
      </w:r>
      <w:r w:rsidRPr="00367950">
        <w:rPr>
          <w:rtl/>
        </w:rPr>
        <w:t>انجن کا درجہ حرارت چیک کرنے کے لئے۔</w:t>
      </w:r>
    </w:p>
    <w:p w14:paraId="2519633D" w14:textId="22FB688D" w:rsidR="00152B1F" w:rsidRPr="00367950" w:rsidRDefault="00152B1F" w:rsidP="00367950">
      <w:pPr>
        <w:pStyle w:val="RegularMatterTevta"/>
        <w:numPr>
          <w:ilvl w:val="0"/>
          <w:numId w:val="47"/>
        </w:numPr>
      </w:pPr>
      <w:r w:rsidRPr="00367950">
        <w:rPr>
          <w:rtl/>
        </w:rPr>
        <w:t>واٹر پمپ ٹیسٹر</w:t>
      </w:r>
      <w:r w:rsidRPr="00367950">
        <w:t xml:space="preserve">: </w:t>
      </w:r>
      <w:r w:rsidRPr="00367950">
        <w:rPr>
          <w:rtl/>
        </w:rPr>
        <w:t>واٹر پمپ کی کارکردگی کو جانچنے کے لیے۔</w:t>
      </w:r>
    </w:p>
    <w:p w14:paraId="5A00E94F" w14:textId="0C3A49B2" w:rsidR="00152B1F" w:rsidRPr="00367950" w:rsidRDefault="00152B1F" w:rsidP="00367950">
      <w:pPr>
        <w:pStyle w:val="RegularMatterTevta"/>
        <w:numPr>
          <w:ilvl w:val="0"/>
          <w:numId w:val="47"/>
        </w:numPr>
      </w:pPr>
      <w:r w:rsidRPr="00367950">
        <w:rPr>
          <w:rtl/>
        </w:rPr>
        <w:t>کولینٹ کا معائنہ کرنے والے اوزار</w:t>
      </w:r>
      <w:r w:rsidRPr="00367950">
        <w:t xml:space="preserve">: </w:t>
      </w:r>
      <w:r w:rsidRPr="00367950">
        <w:rPr>
          <w:rtl/>
        </w:rPr>
        <w:t>کولینٹ کی سطح اور معیار کو جانچنے کے لیے۔</w:t>
      </w:r>
    </w:p>
    <w:p w14:paraId="700366D8" w14:textId="7C71D8E4" w:rsidR="00152B1F" w:rsidRPr="00367950" w:rsidRDefault="00152B1F" w:rsidP="00367950">
      <w:pPr>
        <w:pStyle w:val="RegularMatterTevta"/>
        <w:numPr>
          <w:ilvl w:val="0"/>
          <w:numId w:val="47"/>
        </w:numPr>
      </w:pPr>
      <w:r w:rsidRPr="00367950">
        <w:rPr>
          <w:rtl/>
        </w:rPr>
        <w:t>ہوز چمچ</w:t>
      </w:r>
      <w:r w:rsidRPr="00367950">
        <w:t xml:space="preserve">: </w:t>
      </w:r>
      <w:r w:rsidRPr="00367950">
        <w:rPr>
          <w:rtl/>
        </w:rPr>
        <w:t>ہوزز میں رگڑ یا لیکیج چیک کرنے کے لیے۔</w:t>
      </w:r>
    </w:p>
    <w:p w14:paraId="4419250B" w14:textId="29C1522D" w:rsidR="00152B1F" w:rsidRPr="00367950" w:rsidRDefault="00152B1F" w:rsidP="00367950">
      <w:pPr>
        <w:pStyle w:val="RegularMatterTevta"/>
        <w:rPr>
          <w:b/>
          <w:bCs/>
        </w:rPr>
      </w:pPr>
      <w:r w:rsidRPr="00367950">
        <w:rPr>
          <w:b/>
          <w:bCs/>
          <w:rtl/>
        </w:rPr>
        <w:t>کولنگ سسٹم اور اس کے اجزاء کا معائنہ اور خرابی کی تشخیص</w:t>
      </w:r>
      <w:r w:rsidRPr="00367950">
        <w:rPr>
          <w:b/>
          <w:bCs/>
        </w:rPr>
        <w:t>:</w:t>
      </w:r>
    </w:p>
    <w:p w14:paraId="13AEF602" w14:textId="787A59CB" w:rsidR="00152B1F" w:rsidRPr="00367950" w:rsidRDefault="002F6577" w:rsidP="00367950">
      <w:pPr>
        <w:pStyle w:val="RegularMatterTevta"/>
        <w:rPr>
          <w:b/>
          <w:bCs/>
        </w:rPr>
      </w:pPr>
      <w:r w:rsidRPr="00367950">
        <w:rPr>
          <w:b/>
          <w:bCs/>
          <w:noProof/>
        </w:rPr>
        <w:drawing>
          <wp:anchor distT="0" distB="0" distL="114300" distR="114300" simplePos="0" relativeHeight="251702784" behindDoc="0" locked="0" layoutInCell="1" allowOverlap="1" wp14:anchorId="1B0F11B8" wp14:editId="07D62942">
            <wp:simplePos x="0" y="0"/>
            <wp:positionH relativeFrom="column">
              <wp:posOffset>19050</wp:posOffset>
            </wp:positionH>
            <wp:positionV relativeFrom="paragraph">
              <wp:posOffset>26035</wp:posOffset>
            </wp:positionV>
            <wp:extent cx="914400" cy="914400"/>
            <wp:effectExtent l="0" t="0" r="0" b="0"/>
            <wp:wrapSquare wrapText="bothSides"/>
            <wp:docPr id="175176437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52B1F" w:rsidRPr="00367950">
        <w:rPr>
          <w:b/>
          <w:bCs/>
          <w:rtl/>
        </w:rPr>
        <w:t>ریڈی ایٹر</w:t>
      </w:r>
      <w:r w:rsidR="00152B1F" w:rsidRPr="00367950">
        <w:rPr>
          <w:b/>
          <w:bCs/>
        </w:rPr>
        <w:t>:</w:t>
      </w:r>
    </w:p>
    <w:p w14:paraId="3A206A7E" w14:textId="478CF29D" w:rsidR="00152B1F" w:rsidRPr="00367950" w:rsidRDefault="00152B1F" w:rsidP="00DC4C4F">
      <w:pPr>
        <w:pStyle w:val="RegularMatterTevta"/>
        <w:numPr>
          <w:ilvl w:val="0"/>
          <w:numId w:val="57"/>
        </w:numPr>
      </w:pPr>
      <w:r w:rsidRPr="00367950">
        <w:rPr>
          <w:rtl/>
        </w:rPr>
        <w:t>تشخیص</w:t>
      </w:r>
      <w:r w:rsidRPr="00367950">
        <w:t xml:space="preserve">: </w:t>
      </w:r>
      <w:r w:rsidRPr="00367950">
        <w:rPr>
          <w:rtl/>
        </w:rPr>
        <w:t>ریڈی ایٹر میں لیکیج، رکاوٹ یا سٹین پر نظر ڈالیں۔ کولینٹ کی سطح چیک کریں۔</w:t>
      </w:r>
      <w:r w:rsidR="00F83B29" w:rsidRPr="00367950">
        <w:t xml:space="preserve"> </w:t>
      </w:r>
    </w:p>
    <w:p w14:paraId="08A22D5B" w14:textId="77777777" w:rsidR="00152B1F" w:rsidRPr="00367950" w:rsidRDefault="00152B1F" w:rsidP="00DC4C4F">
      <w:pPr>
        <w:pStyle w:val="RegularMatterTevta"/>
        <w:numPr>
          <w:ilvl w:val="0"/>
          <w:numId w:val="57"/>
        </w:numPr>
      </w:pPr>
      <w:r w:rsidRPr="00367950">
        <w:rPr>
          <w:rtl/>
        </w:rPr>
        <w:t>معائنے کا طریقہ</w:t>
      </w:r>
      <w:r w:rsidRPr="00367950">
        <w:t xml:space="preserve">: </w:t>
      </w:r>
      <w:r w:rsidRPr="00367950">
        <w:rPr>
          <w:rtl/>
        </w:rPr>
        <w:t>کولینٹ کا دباؤ چیک کرنے کے لئے پریشر ٹیسٹ استعمال کریں۔</w:t>
      </w:r>
    </w:p>
    <w:p w14:paraId="06E23A6A" w14:textId="388531A0" w:rsidR="006D0B7E" w:rsidRPr="00367950" w:rsidRDefault="00152B1F" w:rsidP="00367950">
      <w:pPr>
        <w:pStyle w:val="RegularMatterTevta"/>
        <w:rPr>
          <w:b/>
          <w:bCs/>
        </w:rPr>
      </w:pPr>
      <w:r w:rsidRPr="00367950">
        <w:rPr>
          <w:b/>
          <w:bCs/>
          <w:rtl/>
        </w:rPr>
        <w:t>کولنگ فین</w:t>
      </w:r>
      <w:r w:rsidRPr="00367950">
        <w:rPr>
          <w:b/>
          <w:bCs/>
        </w:rPr>
        <w:t>:</w:t>
      </w:r>
      <w:r w:rsidR="006D0B7E" w:rsidRPr="00367950">
        <w:rPr>
          <w:b/>
          <w:bCs/>
        </w:rPr>
        <w:t xml:space="preserve"> </w:t>
      </w:r>
    </w:p>
    <w:p w14:paraId="742713DE" w14:textId="68CD8DC8" w:rsidR="00152B1F" w:rsidRPr="00367950" w:rsidRDefault="0048508C" w:rsidP="00DC4C4F">
      <w:pPr>
        <w:pStyle w:val="RegularMatterTevta"/>
        <w:numPr>
          <w:ilvl w:val="0"/>
          <w:numId w:val="56"/>
        </w:numPr>
      </w:pPr>
      <w:r w:rsidRPr="00367950">
        <w:rPr>
          <w:b/>
          <w:bCs/>
          <w:noProof/>
        </w:rPr>
        <w:drawing>
          <wp:anchor distT="0" distB="0" distL="114300" distR="114300" simplePos="0" relativeHeight="251704832" behindDoc="0" locked="0" layoutInCell="1" allowOverlap="1" wp14:anchorId="7E9DCD84" wp14:editId="252B43D6">
            <wp:simplePos x="0" y="0"/>
            <wp:positionH relativeFrom="column">
              <wp:posOffset>19050</wp:posOffset>
            </wp:positionH>
            <wp:positionV relativeFrom="paragraph">
              <wp:posOffset>54448</wp:posOffset>
            </wp:positionV>
            <wp:extent cx="914400" cy="914400"/>
            <wp:effectExtent l="0" t="0" r="0" b="0"/>
            <wp:wrapSquare wrapText="bothSides"/>
            <wp:docPr id="76167961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52B1F" w:rsidRPr="00367950">
        <w:rPr>
          <w:b/>
          <w:bCs/>
          <w:rtl/>
        </w:rPr>
        <w:t>تشخیص</w:t>
      </w:r>
      <w:r w:rsidR="00152B1F" w:rsidRPr="00367950">
        <w:rPr>
          <w:b/>
          <w:bCs/>
        </w:rPr>
        <w:t>:</w:t>
      </w:r>
      <w:r w:rsidR="00152B1F" w:rsidRPr="00367950">
        <w:t xml:space="preserve"> </w:t>
      </w:r>
      <w:r w:rsidR="00152B1F" w:rsidRPr="00367950">
        <w:rPr>
          <w:rtl/>
        </w:rPr>
        <w:t>کولنگ فین کا چلنا چیک کریں۔ فین کا موٹر یا فیوز خراب ہو سکتا ہے۔</w:t>
      </w:r>
    </w:p>
    <w:p w14:paraId="1A321BAB" w14:textId="31FD708B" w:rsidR="00152B1F" w:rsidRPr="00367950" w:rsidRDefault="00152B1F" w:rsidP="00DC4C4F">
      <w:pPr>
        <w:pStyle w:val="RegularMatterTevta"/>
        <w:numPr>
          <w:ilvl w:val="0"/>
          <w:numId w:val="56"/>
        </w:numPr>
      </w:pPr>
      <w:r w:rsidRPr="00367950">
        <w:rPr>
          <w:b/>
          <w:bCs/>
          <w:rtl/>
        </w:rPr>
        <w:t>معائنے کا طریقہ</w:t>
      </w:r>
      <w:r w:rsidRPr="00367950">
        <w:rPr>
          <w:b/>
          <w:bCs/>
        </w:rPr>
        <w:t>:</w:t>
      </w:r>
      <w:r w:rsidRPr="00367950">
        <w:t xml:space="preserve"> </w:t>
      </w:r>
      <w:r w:rsidRPr="00367950">
        <w:rPr>
          <w:rtl/>
        </w:rPr>
        <w:t>فین کے موٹر اور بجلی کی فراہمی کو چیک کریں۔</w:t>
      </w:r>
    </w:p>
    <w:p w14:paraId="0F5C37E1" w14:textId="512334E9" w:rsidR="00152B1F" w:rsidRPr="00367950" w:rsidRDefault="00152B1F" w:rsidP="00367950">
      <w:pPr>
        <w:pStyle w:val="RegularMatterTevta"/>
        <w:rPr>
          <w:b/>
          <w:bCs/>
        </w:rPr>
      </w:pPr>
      <w:r w:rsidRPr="00367950">
        <w:rPr>
          <w:b/>
          <w:bCs/>
          <w:rtl/>
        </w:rPr>
        <w:t>واٹر پمپ</w:t>
      </w:r>
      <w:r w:rsidRPr="00367950">
        <w:rPr>
          <w:b/>
          <w:bCs/>
        </w:rPr>
        <w:t>:</w:t>
      </w:r>
      <w:r w:rsidR="00F83B29" w:rsidRPr="00367950">
        <w:rPr>
          <w:b/>
          <w:bCs/>
        </w:rPr>
        <w:t xml:space="preserve"> </w:t>
      </w:r>
    </w:p>
    <w:p w14:paraId="5FD87486" w14:textId="34B961AE" w:rsidR="00152B1F" w:rsidRPr="00367950" w:rsidRDefault="00152B1F" w:rsidP="00DC4C4F">
      <w:pPr>
        <w:pStyle w:val="RegularMatterTevta"/>
        <w:numPr>
          <w:ilvl w:val="0"/>
          <w:numId w:val="55"/>
        </w:numPr>
      </w:pPr>
      <w:r w:rsidRPr="00367950">
        <w:rPr>
          <w:b/>
          <w:bCs/>
          <w:rtl/>
        </w:rPr>
        <w:t>تشخیص</w:t>
      </w:r>
      <w:r w:rsidRPr="00367950">
        <w:rPr>
          <w:b/>
          <w:bCs/>
        </w:rPr>
        <w:t>:</w:t>
      </w:r>
      <w:r w:rsidRPr="00367950">
        <w:t xml:space="preserve"> </w:t>
      </w:r>
      <w:r w:rsidRPr="00367950">
        <w:rPr>
          <w:rtl/>
        </w:rPr>
        <w:t>واٹر پمپ کی لیکیج یا گھومنے میں دشواری کا معائنہ کریں۔</w:t>
      </w:r>
      <w:r w:rsidR="00F83B29" w:rsidRPr="00367950">
        <w:t xml:space="preserve"> </w:t>
      </w:r>
    </w:p>
    <w:p w14:paraId="0DFB24F4" w14:textId="46E50DF4" w:rsidR="00152B1F" w:rsidRPr="00367950" w:rsidRDefault="0048508C" w:rsidP="00DC4C4F">
      <w:pPr>
        <w:pStyle w:val="RegularMatterTevta"/>
        <w:numPr>
          <w:ilvl w:val="0"/>
          <w:numId w:val="55"/>
        </w:numPr>
      </w:pPr>
      <w:r w:rsidRPr="00367950">
        <w:rPr>
          <w:b/>
          <w:bCs/>
          <w:noProof/>
        </w:rPr>
        <w:drawing>
          <wp:anchor distT="0" distB="0" distL="114300" distR="114300" simplePos="0" relativeHeight="251703808" behindDoc="0" locked="0" layoutInCell="1" allowOverlap="1" wp14:anchorId="5084D428" wp14:editId="52370E45">
            <wp:simplePos x="0" y="0"/>
            <wp:positionH relativeFrom="column">
              <wp:posOffset>19050</wp:posOffset>
            </wp:positionH>
            <wp:positionV relativeFrom="paragraph">
              <wp:posOffset>83805</wp:posOffset>
            </wp:positionV>
            <wp:extent cx="946785" cy="914400"/>
            <wp:effectExtent l="0" t="0" r="5715" b="0"/>
            <wp:wrapSquare wrapText="bothSides"/>
            <wp:docPr id="2" name="Picture 1" descr="C:\Users\sc\Downloads\car_engine_water_pu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Users\sc\Downloads\car_engine_water_pump.jpg"/>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6785" cy="91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52B1F" w:rsidRPr="00367950">
        <w:rPr>
          <w:b/>
          <w:bCs/>
          <w:rtl/>
        </w:rPr>
        <w:t>معائنے کا طریقہ</w:t>
      </w:r>
      <w:r w:rsidR="00152B1F" w:rsidRPr="00367950">
        <w:rPr>
          <w:b/>
          <w:bCs/>
        </w:rPr>
        <w:t>:</w:t>
      </w:r>
      <w:r w:rsidR="00152B1F" w:rsidRPr="00367950">
        <w:t xml:space="preserve"> </w:t>
      </w:r>
      <w:r w:rsidR="00152B1F" w:rsidRPr="00367950">
        <w:rPr>
          <w:rtl/>
        </w:rPr>
        <w:t>واٹر پمپ کی کارکردگی کو ٹیسٹ کریں، اور کولینٹ کی گردش کو چیک کریں۔</w:t>
      </w:r>
    </w:p>
    <w:p w14:paraId="76C56A2C" w14:textId="48C972AD" w:rsidR="00152B1F" w:rsidRPr="00DC4C4F" w:rsidRDefault="00152B1F" w:rsidP="00DC4C4F">
      <w:pPr>
        <w:pStyle w:val="RegularMatterTevta"/>
        <w:rPr>
          <w:b/>
          <w:bCs/>
        </w:rPr>
      </w:pPr>
      <w:r w:rsidRPr="00DC4C4F">
        <w:rPr>
          <w:b/>
          <w:bCs/>
          <w:rtl/>
        </w:rPr>
        <w:t>تھرموسٹیٹ والو</w:t>
      </w:r>
      <w:r w:rsidRPr="00DC4C4F">
        <w:rPr>
          <w:b/>
          <w:bCs/>
        </w:rPr>
        <w:t>:</w:t>
      </w:r>
    </w:p>
    <w:p w14:paraId="0E870968" w14:textId="158F5E5C" w:rsidR="00152B1F" w:rsidRPr="00367950" w:rsidRDefault="00152B1F" w:rsidP="00DC4C4F">
      <w:pPr>
        <w:pStyle w:val="RegularMatterTevta"/>
        <w:numPr>
          <w:ilvl w:val="0"/>
          <w:numId w:val="54"/>
        </w:numPr>
      </w:pPr>
      <w:r w:rsidRPr="00DC4C4F">
        <w:rPr>
          <w:b/>
          <w:bCs/>
          <w:rtl/>
        </w:rPr>
        <w:t>تشخیص</w:t>
      </w:r>
      <w:r w:rsidRPr="00DC4C4F">
        <w:rPr>
          <w:b/>
          <w:bCs/>
        </w:rPr>
        <w:t>:</w:t>
      </w:r>
      <w:r w:rsidRPr="00367950">
        <w:t xml:space="preserve"> </w:t>
      </w:r>
      <w:r w:rsidRPr="00367950">
        <w:rPr>
          <w:rtl/>
        </w:rPr>
        <w:t>تھرموسٹیٹ کی بند یا کھلی حالت چیک کریں۔</w:t>
      </w:r>
      <w:r w:rsidR="006D0B7E" w:rsidRPr="00367950">
        <w:t xml:space="preserve"> </w:t>
      </w:r>
    </w:p>
    <w:p w14:paraId="6D809227" w14:textId="41875ED9" w:rsidR="00152B1F" w:rsidRPr="00367950" w:rsidRDefault="00152B1F" w:rsidP="00DC4C4F">
      <w:pPr>
        <w:pStyle w:val="RegularMatterTevta"/>
        <w:numPr>
          <w:ilvl w:val="0"/>
          <w:numId w:val="54"/>
        </w:numPr>
      </w:pPr>
      <w:r w:rsidRPr="00DC4C4F">
        <w:rPr>
          <w:b/>
          <w:bCs/>
          <w:rtl/>
        </w:rPr>
        <w:t>معائنے کا طریقہ</w:t>
      </w:r>
      <w:r w:rsidRPr="00DC4C4F">
        <w:rPr>
          <w:b/>
          <w:bCs/>
        </w:rPr>
        <w:t>:</w:t>
      </w:r>
      <w:r w:rsidRPr="00367950">
        <w:t xml:space="preserve"> </w:t>
      </w:r>
      <w:r w:rsidRPr="00367950">
        <w:rPr>
          <w:rtl/>
        </w:rPr>
        <w:t>تھرموسٹیٹ کو چیک کرنے کے لئے ٹیسٹ کریں کہ آیا یہ صحیح درجہ حرارت پر کھل رہا ہے یا نہیں۔</w:t>
      </w:r>
    </w:p>
    <w:p w14:paraId="7873C4EC" w14:textId="014E7B76" w:rsidR="00152B1F" w:rsidRPr="00DC4C4F" w:rsidRDefault="0048508C" w:rsidP="00DC4C4F">
      <w:pPr>
        <w:pStyle w:val="RegularMatterTevta"/>
        <w:rPr>
          <w:b/>
          <w:bCs/>
        </w:rPr>
      </w:pPr>
      <w:r w:rsidRPr="00DC4C4F">
        <w:rPr>
          <w:b/>
          <w:bCs/>
          <w:noProof/>
        </w:rPr>
        <w:drawing>
          <wp:anchor distT="0" distB="0" distL="114300" distR="114300" simplePos="0" relativeHeight="251705856" behindDoc="0" locked="0" layoutInCell="1" allowOverlap="1" wp14:anchorId="7B80DB7D" wp14:editId="507922C0">
            <wp:simplePos x="0" y="0"/>
            <wp:positionH relativeFrom="margin">
              <wp:posOffset>18415</wp:posOffset>
            </wp:positionH>
            <wp:positionV relativeFrom="paragraph">
              <wp:posOffset>121123</wp:posOffset>
            </wp:positionV>
            <wp:extent cx="914400" cy="914400"/>
            <wp:effectExtent l="0" t="0" r="0" b="0"/>
            <wp:wrapSquare wrapText="bothSides"/>
            <wp:docPr id="5" name="Picture 1" descr="C:\Users\sc\Downloads\car_engine_thermostat_valv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Users\sc\Downloads\car_engine_thermostat_valve.jpg"/>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52B1F" w:rsidRPr="00DC4C4F">
        <w:rPr>
          <w:b/>
          <w:bCs/>
          <w:rtl/>
        </w:rPr>
        <w:t>واٹر ہوزز</w:t>
      </w:r>
      <w:r w:rsidR="00152B1F" w:rsidRPr="00DC4C4F">
        <w:rPr>
          <w:b/>
          <w:bCs/>
        </w:rPr>
        <w:t>:</w:t>
      </w:r>
      <w:r w:rsidR="006D0B7E" w:rsidRPr="00DC4C4F">
        <w:rPr>
          <w:b/>
          <w:bCs/>
        </w:rPr>
        <w:t xml:space="preserve"> </w:t>
      </w:r>
    </w:p>
    <w:p w14:paraId="0C567B29" w14:textId="0539AD86" w:rsidR="00152B1F" w:rsidRPr="00367950" w:rsidRDefault="00152B1F" w:rsidP="00DC4C4F">
      <w:pPr>
        <w:pStyle w:val="RegularMatterTevta"/>
        <w:numPr>
          <w:ilvl w:val="0"/>
          <w:numId w:val="53"/>
        </w:numPr>
      </w:pPr>
      <w:r w:rsidRPr="00DC4C4F">
        <w:rPr>
          <w:b/>
          <w:bCs/>
          <w:rtl/>
        </w:rPr>
        <w:t>تشخیص</w:t>
      </w:r>
      <w:r w:rsidRPr="00DC4C4F">
        <w:rPr>
          <w:b/>
          <w:bCs/>
        </w:rPr>
        <w:t>:</w:t>
      </w:r>
      <w:r w:rsidRPr="00367950">
        <w:t xml:space="preserve"> </w:t>
      </w:r>
      <w:r w:rsidRPr="00367950">
        <w:rPr>
          <w:rtl/>
        </w:rPr>
        <w:t>ہوزز میں سوراخ، پھٹنے یا رگڑ کا معائنہ کریں۔</w:t>
      </w:r>
    </w:p>
    <w:p w14:paraId="6CBF9D3F" w14:textId="13F14C85" w:rsidR="00152B1F" w:rsidRPr="00367950" w:rsidRDefault="00152B1F" w:rsidP="00DC4C4F">
      <w:pPr>
        <w:pStyle w:val="RegularMatterTevta"/>
        <w:numPr>
          <w:ilvl w:val="0"/>
          <w:numId w:val="53"/>
        </w:numPr>
      </w:pPr>
      <w:r w:rsidRPr="00DC4C4F">
        <w:rPr>
          <w:b/>
          <w:bCs/>
          <w:rtl/>
        </w:rPr>
        <w:t>معائنے کا طریقہ</w:t>
      </w:r>
      <w:r w:rsidRPr="00DC4C4F">
        <w:rPr>
          <w:b/>
          <w:bCs/>
        </w:rPr>
        <w:t>:</w:t>
      </w:r>
      <w:r w:rsidRPr="00367950">
        <w:t xml:space="preserve"> </w:t>
      </w:r>
      <w:r w:rsidRPr="00367950">
        <w:rPr>
          <w:rtl/>
        </w:rPr>
        <w:t>ہوزز کو دباؤ ڈال کر چیک کریں کہ کہیں لیکیج تو نہیں۔</w:t>
      </w:r>
    </w:p>
    <w:p w14:paraId="73138CE8" w14:textId="18D0AEF8" w:rsidR="006D0B7E" w:rsidRPr="00367950" w:rsidRDefault="006D0B7E" w:rsidP="00DC4C4F">
      <w:pPr>
        <w:pStyle w:val="RegularMatterTevta"/>
      </w:pPr>
    </w:p>
    <w:p w14:paraId="1EE65FC2" w14:textId="47F63556" w:rsidR="00B2379A" w:rsidRPr="00DC4C4F" w:rsidRDefault="0048508C" w:rsidP="00DC4C4F">
      <w:pPr>
        <w:pStyle w:val="RegularMatterTevta"/>
        <w:rPr>
          <w:b/>
          <w:bCs/>
        </w:rPr>
      </w:pPr>
      <w:r w:rsidRPr="00367950">
        <w:rPr>
          <w:noProof/>
        </w:rPr>
        <w:drawing>
          <wp:anchor distT="0" distB="0" distL="114300" distR="114300" simplePos="0" relativeHeight="251706880" behindDoc="0" locked="0" layoutInCell="1" allowOverlap="1" wp14:anchorId="287651CE" wp14:editId="1D6F4364">
            <wp:simplePos x="0" y="0"/>
            <wp:positionH relativeFrom="column">
              <wp:posOffset>22860</wp:posOffset>
            </wp:positionH>
            <wp:positionV relativeFrom="paragraph">
              <wp:posOffset>233680</wp:posOffset>
            </wp:positionV>
            <wp:extent cx="914400" cy="914400"/>
            <wp:effectExtent l="0" t="0" r="0" b="0"/>
            <wp:wrapSquare wrapText="bothSides"/>
            <wp:docPr id="9" name="Picture 1" descr="C:\Users\sc\Downloads\hose_pi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Users\sc\Downloads\hose_pipe.jpg"/>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52B1F" w:rsidRPr="00DC4C4F">
        <w:rPr>
          <w:b/>
          <w:bCs/>
          <w:rtl/>
        </w:rPr>
        <w:t>انجن کولینٹ ٹمپریچر سینسر</w:t>
      </w:r>
      <w:r w:rsidR="00152B1F" w:rsidRPr="00DC4C4F">
        <w:rPr>
          <w:b/>
          <w:bCs/>
        </w:rPr>
        <w:t xml:space="preserve"> (ECT):</w:t>
      </w:r>
      <w:r w:rsidR="00B2379A" w:rsidRPr="00DC4C4F">
        <w:rPr>
          <w:b/>
          <w:bCs/>
        </w:rPr>
        <w:t xml:space="preserve"> </w:t>
      </w:r>
    </w:p>
    <w:p w14:paraId="0E00736C" w14:textId="1D7260BF" w:rsidR="00152B1F" w:rsidRPr="00367950" w:rsidRDefault="00152B1F" w:rsidP="00DC4C4F">
      <w:pPr>
        <w:pStyle w:val="RegularMatterTevta"/>
      </w:pPr>
    </w:p>
    <w:p w14:paraId="4258C1B0" w14:textId="2787C30B" w:rsidR="00152B1F" w:rsidRPr="00367950" w:rsidRDefault="00152B1F" w:rsidP="00DC4C4F">
      <w:pPr>
        <w:pStyle w:val="RegularMatterTevta"/>
        <w:numPr>
          <w:ilvl w:val="0"/>
          <w:numId w:val="52"/>
        </w:numPr>
      </w:pPr>
      <w:r w:rsidRPr="00DC4C4F">
        <w:rPr>
          <w:b/>
          <w:bCs/>
          <w:rtl/>
        </w:rPr>
        <w:t>تشخیص</w:t>
      </w:r>
      <w:r w:rsidRPr="00DC4C4F">
        <w:rPr>
          <w:b/>
          <w:bCs/>
        </w:rPr>
        <w:t xml:space="preserve">: </w:t>
      </w:r>
      <w:r w:rsidRPr="00DC4C4F">
        <w:rPr>
          <w:rtl/>
        </w:rPr>
        <w:t>سینسر</w:t>
      </w:r>
      <w:r w:rsidRPr="00367950">
        <w:rPr>
          <w:rtl/>
        </w:rPr>
        <w:t xml:space="preserve"> کی درستگی اور کارکردگی چیک کریں۔</w:t>
      </w:r>
    </w:p>
    <w:p w14:paraId="620B5367" w14:textId="00D61B72" w:rsidR="00152B1F" w:rsidRPr="00367950" w:rsidRDefault="00152B1F" w:rsidP="00DC4C4F">
      <w:pPr>
        <w:pStyle w:val="RegularMatterTevta"/>
        <w:numPr>
          <w:ilvl w:val="0"/>
          <w:numId w:val="52"/>
        </w:numPr>
      </w:pPr>
      <w:r w:rsidRPr="00DC4C4F">
        <w:rPr>
          <w:b/>
          <w:bCs/>
          <w:rtl/>
        </w:rPr>
        <w:t>معائنے کا طریقہ</w:t>
      </w:r>
      <w:r w:rsidRPr="00DC4C4F">
        <w:rPr>
          <w:b/>
          <w:bCs/>
        </w:rPr>
        <w:t>:</w:t>
      </w:r>
      <w:r w:rsidRPr="00367950">
        <w:t xml:space="preserve"> </w:t>
      </w:r>
      <w:r w:rsidRPr="00367950">
        <w:rPr>
          <w:rtl/>
        </w:rPr>
        <w:t>سینسر کا برقی معائنہ کریں اور اس کے سگنل کی تصدیق کریں۔</w:t>
      </w:r>
    </w:p>
    <w:p w14:paraId="678B87C8" w14:textId="0E74246C" w:rsidR="00152B1F" w:rsidRPr="00DC4C4F" w:rsidRDefault="00152B1F" w:rsidP="00DC4C4F">
      <w:pPr>
        <w:pStyle w:val="RegularMatterTevta"/>
        <w:rPr>
          <w:b/>
          <w:bCs/>
        </w:rPr>
      </w:pPr>
      <w:r w:rsidRPr="00DC4C4F">
        <w:rPr>
          <w:b/>
          <w:bCs/>
          <w:rtl/>
        </w:rPr>
        <w:t>ٹمپریچر گیج</w:t>
      </w:r>
      <w:r w:rsidRPr="00DC4C4F">
        <w:rPr>
          <w:b/>
          <w:bCs/>
        </w:rPr>
        <w:t>:</w:t>
      </w:r>
    </w:p>
    <w:p w14:paraId="6EE4FD0A" w14:textId="18A60540" w:rsidR="00152B1F" w:rsidRPr="00367950" w:rsidRDefault="0048508C" w:rsidP="00DC4C4F">
      <w:pPr>
        <w:pStyle w:val="RegularMatterTevta"/>
        <w:numPr>
          <w:ilvl w:val="0"/>
          <w:numId w:val="51"/>
        </w:numPr>
      </w:pPr>
      <w:r w:rsidRPr="00367950">
        <w:rPr>
          <w:noProof/>
        </w:rPr>
        <w:drawing>
          <wp:anchor distT="0" distB="0" distL="114300" distR="114300" simplePos="0" relativeHeight="251707904" behindDoc="0" locked="0" layoutInCell="1" allowOverlap="1" wp14:anchorId="37FDCE76" wp14:editId="65C4D3FD">
            <wp:simplePos x="0" y="0"/>
            <wp:positionH relativeFrom="margin">
              <wp:posOffset>25562</wp:posOffset>
            </wp:positionH>
            <wp:positionV relativeFrom="paragraph">
              <wp:posOffset>119380</wp:posOffset>
            </wp:positionV>
            <wp:extent cx="914400" cy="914400"/>
            <wp:effectExtent l="0" t="0" r="0" b="0"/>
            <wp:wrapSquare wrapText="bothSides"/>
            <wp:docPr id="136795313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52B1F" w:rsidRPr="00DC4C4F">
        <w:rPr>
          <w:b/>
          <w:bCs/>
          <w:rtl/>
        </w:rPr>
        <w:t>تشخیص</w:t>
      </w:r>
      <w:r w:rsidR="00152B1F" w:rsidRPr="00DC4C4F">
        <w:rPr>
          <w:b/>
          <w:bCs/>
        </w:rPr>
        <w:t>:</w:t>
      </w:r>
      <w:r w:rsidR="00152B1F" w:rsidRPr="00367950">
        <w:t xml:space="preserve"> </w:t>
      </w:r>
      <w:r w:rsidR="00152B1F" w:rsidRPr="00367950">
        <w:rPr>
          <w:rtl/>
        </w:rPr>
        <w:t>انجن کے درجہ حرارت کا گیج چیک کریں کہ یہ درست پڑھ رہا ہے یا نہیں۔</w:t>
      </w:r>
    </w:p>
    <w:p w14:paraId="61CC4C5C" w14:textId="1C1DD394" w:rsidR="00152B1F" w:rsidRPr="00367950" w:rsidRDefault="00152B1F" w:rsidP="00DC4C4F">
      <w:pPr>
        <w:pStyle w:val="RegularMatterTevta"/>
        <w:numPr>
          <w:ilvl w:val="0"/>
          <w:numId w:val="51"/>
        </w:numPr>
      </w:pPr>
      <w:r w:rsidRPr="00DC4C4F">
        <w:rPr>
          <w:b/>
          <w:bCs/>
          <w:rtl/>
        </w:rPr>
        <w:t>معائنے کا طریقہ</w:t>
      </w:r>
      <w:r w:rsidRPr="00DC4C4F">
        <w:rPr>
          <w:b/>
          <w:bCs/>
        </w:rPr>
        <w:t>:</w:t>
      </w:r>
      <w:r w:rsidRPr="00367950">
        <w:t xml:space="preserve"> </w:t>
      </w:r>
      <w:r w:rsidRPr="00367950">
        <w:rPr>
          <w:rtl/>
        </w:rPr>
        <w:t>گیج کو چیک کریں اور اس کی کیلیبریشن کو درست کریں۔</w:t>
      </w:r>
    </w:p>
    <w:p w14:paraId="759A5CA1" w14:textId="2CE28B44" w:rsidR="00152B1F" w:rsidRPr="00DC4C4F" w:rsidRDefault="005A6FED" w:rsidP="00DC4C4F">
      <w:pPr>
        <w:pStyle w:val="RegularMatterTevta"/>
        <w:rPr>
          <w:b/>
          <w:bCs/>
        </w:rPr>
      </w:pPr>
      <w:r w:rsidRPr="00DC4C4F">
        <w:rPr>
          <w:rFonts w:hint="cs"/>
          <w:b/>
          <w:bCs/>
          <w:rtl/>
        </w:rPr>
        <w:t>بیلٹس:</w:t>
      </w:r>
      <w:r w:rsidR="00887924" w:rsidRPr="00DC4C4F">
        <w:rPr>
          <w:b/>
          <w:bCs/>
        </w:rPr>
        <w:t xml:space="preserve"> </w:t>
      </w:r>
    </w:p>
    <w:p w14:paraId="19867508" w14:textId="0FC9C72A" w:rsidR="00887924" w:rsidRPr="00367950" w:rsidRDefault="00152B1F" w:rsidP="00DC4C4F">
      <w:pPr>
        <w:pStyle w:val="RegularMatterTevta"/>
        <w:numPr>
          <w:ilvl w:val="0"/>
          <w:numId w:val="50"/>
        </w:numPr>
      </w:pPr>
      <w:r w:rsidRPr="00DC4C4F">
        <w:rPr>
          <w:b/>
          <w:bCs/>
          <w:rtl/>
        </w:rPr>
        <w:t>تشخیص</w:t>
      </w:r>
      <w:r w:rsidRPr="00DC4C4F">
        <w:rPr>
          <w:b/>
          <w:bCs/>
        </w:rPr>
        <w:t>:</w:t>
      </w:r>
      <w:r w:rsidRPr="00367950">
        <w:t xml:space="preserve"> </w:t>
      </w:r>
      <w:r w:rsidRPr="00367950">
        <w:rPr>
          <w:rtl/>
        </w:rPr>
        <w:t>بیلٹس کے کھچاؤ، پھٹے یا ڈھیلے ہونے کا معائنہ کریں۔</w:t>
      </w:r>
      <w:r w:rsidR="00887924" w:rsidRPr="00367950">
        <w:t xml:space="preserve"> </w:t>
      </w:r>
      <w:r w:rsidR="00887924" w:rsidRPr="00367950">
        <w:rPr>
          <w:rFonts w:hint="cs"/>
          <w:rtl/>
        </w:rPr>
        <w:t>ز</w:t>
      </w:r>
    </w:p>
    <w:p w14:paraId="6A73D4C4" w14:textId="65C5E8E5" w:rsidR="00152B1F" w:rsidRPr="00367950" w:rsidRDefault="00152B1F" w:rsidP="00DC4C4F">
      <w:pPr>
        <w:pStyle w:val="RegularMatterTevta"/>
        <w:numPr>
          <w:ilvl w:val="0"/>
          <w:numId w:val="50"/>
        </w:numPr>
      </w:pPr>
      <w:r w:rsidRPr="00DC4C4F">
        <w:rPr>
          <w:b/>
          <w:bCs/>
          <w:rtl/>
        </w:rPr>
        <w:t>معائنے کا طریقہ</w:t>
      </w:r>
      <w:r w:rsidRPr="00DC4C4F">
        <w:rPr>
          <w:b/>
          <w:bCs/>
        </w:rPr>
        <w:t>:</w:t>
      </w:r>
      <w:r w:rsidRPr="00367950">
        <w:t xml:space="preserve"> </w:t>
      </w:r>
      <w:r w:rsidRPr="00367950">
        <w:rPr>
          <w:rtl/>
        </w:rPr>
        <w:t>بیلٹ کو چیک کریں اور اس کی تناؤ کی سطح کو مناسب رکھیں۔</w:t>
      </w:r>
    </w:p>
    <w:p w14:paraId="78B65F22" w14:textId="5E15A338" w:rsidR="00152B1F" w:rsidRPr="00DC4C4F" w:rsidRDefault="006C6F68" w:rsidP="00DC4C4F">
      <w:pPr>
        <w:pStyle w:val="RegularMatterTevta"/>
        <w:rPr>
          <w:b/>
          <w:bCs/>
        </w:rPr>
      </w:pPr>
      <w:r w:rsidRPr="00367950">
        <w:rPr>
          <w:noProof/>
        </w:rPr>
        <w:lastRenderedPageBreak/>
        <w:drawing>
          <wp:anchor distT="0" distB="0" distL="114300" distR="114300" simplePos="0" relativeHeight="251708928" behindDoc="0" locked="0" layoutInCell="1" allowOverlap="1" wp14:anchorId="37F1744E" wp14:editId="6BE0B10F">
            <wp:simplePos x="0" y="0"/>
            <wp:positionH relativeFrom="margin">
              <wp:posOffset>19685</wp:posOffset>
            </wp:positionH>
            <wp:positionV relativeFrom="paragraph">
              <wp:posOffset>0</wp:posOffset>
            </wp:positionV>
            <wp:extent cx="914400" cy="914400"/>
            <wp:effectExtent l="0" t="0" r="0" b="0"/>
            <wp:wrapSquare wrapText="bothSides"/>
            <wp:docPr id="110379943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52B1F" w:rsidRPr="00DC4C4F">
        <w:rPr>
          <w:b/>
          <w:bCs/>
          <w:rtl/>
        </w:rPr>
        <w:t>ہیٹر کور</w:t>
      </w:r>
      <w:r w:rsidR="00152B1F" w:rsidRPr="00DC4C4F">
        <w:rPr>
          <w:b/>
          <w:bCs/>
        </w:rPr>
        <w:t>:</w:t>
      </w:r>
    </w:p>
    <w:p w14:paraId="076C85D4" w14:textId="77777777" w:rsidR="00152B1F" w:rsidRPr="00367950" w:rsidRDefault="00152B1F" w:rsidP="00DC4C4F">
      <w:pPr>
        <w:pStyle w:val="RegularMatterTevta"/>
        <w:numPr>
          <w:ilvl w:val="0"/>
          <w:numId w:val="49"/>
        </w:numPr>
      </w:pPr>
      <w:r w:rsidRPr="00DC4C4F">
        <w:rPr>
          <w:b/>
          <w:bCs/>
          <w:rtl/>
        </w:rPr>
        <w:t>تشخیص</w:t>
      </w:r>
      <w:r w:rsidRPr="00DC4C4F">
        <w:rPr>
          <w:b/>
          <w:bCs/>
        </w:rPr>
        <w:t>:</w:t>
      </w:r>
      <w:r w:rsidRPr="00367950">
        <w:t xml:space="preserve"> </w:t>
      </w:r>
      <w:r w:rsidRPr="00367950">
        <w:rPr>
          <w:rtl/>
        </w:rPr>
        <w:t>ہیٹر کور میں لیکیج یا بند ہونے کا معائنہ کریں۔</w:t>
      </w:r>
    </w:p>
    <w:p w14:paraId="6956CDD6" w14:textId="327C1A9C" w:rsidR="00152B1F" w:rsidRPr="00367950" w:rsidRDefault="00152B1F" w:rsidP="00DC4C4F">
      <w:pPr>
        <w:pStyle w:val="RegularMatterTevta"/>
        <w:numPr>
          <w:ilvl w:val="0"/>
          <w:numId w:val="49"/>
        </w:numPr>
      </w:pPr>
      <w:r w:rsidRPr="00DC4C4F">
        <w:rPr>
          <w:b/>
          <w:bCs/>
          <w:rtl/>
        </w:rPr>
        <w:t>معائنے کا طریقہ</w:t>
      </w:r>
      <w:r w:rsidRPr="00DC4C4F">
        <w:rPr>
          <w:b/>
          <w:bCs/>
        </w:rPr>
        <w:t>:</w:t>
      </w:r>
      <w:r w:rsidRPr="00367950">
        <w:t xml:space="preserve"> </w:t>
      </w:r>
      <w:r w:rsidRPr="00367950">
        <w:rPr>
          <w:rtl/>
        </w:rPr>
        <w:t>کولینٹ کی سطح چیک کریں اور ہیٹر کی کارکردگی کو ٹیسٹ کریں۔</w:t>
      </w:r>
    </w:p>
    <w:p w14:paraId="64B0C476" w14:textId="702871CA" w:rsidR="00152B1F" w:rsidRPr="00367950" w:rsidRDefault="00152B1F" w:rsidP="006C6F68">
      <w:pPr>
        <w:pStyle w:val="BlueHeadingTevta"/>
      </w:pPr>
      <w:r w:rsidRPr="00367950">
        <w:rPr>
          <w:rtl/>
        </w:rPr>
        <w:t>حفاظتی تدابیر</w:t>
      </w:r>
      <w:r w:rsidRPr="00367950">
        <w:t>:</w:t>
      </w:r>
    </w:p>
    <w:p w14:paraId="6C6DC6D2" w14:textId="77777777" w:rsidR="00152B1F" w:rsidRPr="00367950" w:rsidRDefault="00152B1F" w:rsidP="006F2C94">
      <w:pPr>
        <w:pStyle w:val="RegularMatterTevta"/>
        <w:numPr>
          <w:ilvl w:val="0"/>
          <w:numId w:val="59"/>
        </w:numPr>
      </w:pPr>
      <w:r w:rsidRPr="006F2C94">
        <w:rPr>
          <w:b/>
          <w:bCs/>
          <w:rtl/>
        </w:rPr>
        <w:t>پرسکون ماحول</w:t>
      </w:r>
      <w:r w:rsidRPr="006F2C94">
        <w:rPr>
          <w:b/>
          <w:bCs/>
        </w:rPr>
        <w:t>:</w:t>
      </w:r>
      <w:r w:rsidRPr="00367950">
        <w:t xml:space="preserve"> </w:t>
      </w:r>
      <w:r w:rsidRPr="00367950">
        <w:rPr>
          <w:rtl/>
        </w:rPr>
        <w:t>کام کرنے سے پہلے انجن کو سرد کریں تاکہ آپ جلنے سے بچ سکیں۔</w:t>
      </w:r>
    </w:p>
    <w:p w14:paraId="4A714BF7" w14:textId="77777777" w:rsidR="00152B1F" w:rsidRPr="00367950" w:rsidRDefault="00152B1F" w:rsidP="006F2C94">
      <w:pPr>
        <w:pStyle w:val="RegularMatterTevta"/>
        <w:numPr>
          <w:ilvl w:val="0"/>
          <w:numId w:val="59"/>
        </w:numPr>
      </w:pPr>
      <w:r w:rsidRPr="006F2C94">
        <w:rPr>
          <w:b/>
          <w:bCs/>
          <w:rtl/>
        </w:rPr>
        <w:t>ذاتی حفاظتی سامان</w:t>
      </w:r>
      <w:r w:rsidRPr="006F2C94">
        <w:rPr>
          <w:b/>
          <w:bCs/>
        </w:rPr>
        <w:t>:</w:t>
      </w:r>
      <w:r w:rsidRPr="00367950">
        <w:t xml:space="preserve"> </w:t>
      </w:r>
      <w:r w:rsidRPr="00367950">
        <w:rPr>
          <w:rtl/>
        </w:rPr>
        <w:t>کام کرتے وقت مناسب دستانے، چشمہ اور دیگر حفاظتی لباس پہنیں۔</w:t>
      </w:r>
    </w:p>
    <w:p w14:paraId="777C2F4C" w14:textId="77777777" w:rsidR="00152B1F" w:rsidRPr="00367950" w:rsidRDefault="00152B1F" w:rsidP="006F2C94">
      <w:pPr>
        <w:pStyle w:val="RegularMatterTevta"/>
        <w:numPr>
          <w:ilvl w:val="0"/>
          <w:numId w:val="59"/>
        </w:numPr>
      </w:pPr>
      <w:r w:rsidRPr="006F2C94">
        <w:rPr>
          <w:b/>
          <w:bCs/>
          <w:rtl/>
        </w:rPr>
        <w:t>کولینٹ کی دیکھ بھال</w:t>
      </w:r>
      <w:r w:rsidRPr="006F2C94">
        <w:rPr>
          <w:b/>
          <w:bCs/>
        </w:rPr>
        <w:t>:</w:t>
      </w:r>
      <w:r w:rsidRPr="00367950">
        <w:t xml:space="preserve"> </w:t>
      </w:r>
      <w:r w:rsidRPr="00367950">
        <w:rPr>
          <w:rtl/>
        </w:rPr>
        <w:t>کولینٹ کے ساتھ براہ راست رابطہ سے بچیں کیونکہ یہ جلد کے لیے نقصان دہ ہو سکتا ہے۔</w:t>
      </w:r>
    </w:p>
    <w:p w14:paraId="722F7E60" w14:textId="77777777" w:rsidR="00152B1F" w:rsidRPr="00367950" w:rsidRDefault="00152B1F" w:rsidP="006F2C94">
      <w:pPr>
        <w:pStyle w:val="RegularMatterTevta"/>
        <w:numPr>
          <w:ilvl w:val="0"/>
          <w:numId w:val="59"/>
        </w:numPr>
      </w:pPr>
      <w:r w:rsidRPr="006F2C94">
        <w:rPr>
          <w:b/>
          <w:bCs/>
          <w:rtl/>
        </w:rPr>
        <w:t>اوزار کا صحیح استعمال</w:t>
      </w:r>
      <w:r w:rsidRPr="006F2C94">
        <w:rPr>
          <w:b/>
          <w:bCs/>
        </w:rPr>
        <w:t>:</w:t>
      </w:r>
      <w:r w:rsidRPr="00367950">
        <w:t xml:space="preserve"> </w:t>
      </w:r>
      <w:r w:rsidRPr="00367950">
        <w:rPr>
          <w:rtl/>
        </w:rPr>
        <w:t>اوزار کو صحیح طریقے سے استعمال کریں تاکہ حادثات سے بچا جا سکے۔</w:t>
      </w:r>
    </w:p>
    <w:p w14:paraId="23102E2D" w14:textId="77777777" w:rsidR="00152B1F" w:rsidRPr="00367950" w:rsidRDefault="00152B1F" w:rsidP="006F2C94">
      <w:pPr>
        <w:pStyle w:val="RegularMatterTevta"/>
        <w:numPr>
          <w:ilvl w:val="0"/>
          <w:numId w:val="59"/>
        </w:numPr>
      </w:pPr>
      <w:r w:rsidRPr="006F2C94">
        <w:rPr>
          <w:b/>
          <w:bCs/>
          <w:rtl/>
        </w:rPr>
        <w:t>مناسب وینٹیلیشن</w:t>
      </w:r>
      <w:r w:rsidRPr="006F2C94">
        <w:rPr>
          <w:b/>
          <w:bCs/>
        </w:rPr>
        <w:t>:</w:t>
      </w:r>
      <w:r w:rsidRPr="00367950">
        <w:t xml:space="preserve"> </w:t>
      </w:r>
      <w:r w:rsidRPr="00367950">
        <w:rPr>
          <w:rtl/>
        </w:rPr>
        <w:t>ورکشاپ میں مناسب ہوا کا انتظام یقینی بنائیں تاکہ گیسوں اور بخارات کی مقدار کم ہو۔</w:t>
      </w:r>
    </w:p>
    <w:p w14:paraId="3EC82D38" w14:textId="7B14989B" w:rsidR="00152B1F" w:rsidRPr="00367950" w:rsidRDefault="00152B1F" w:rsidP="006F2C94">
      <w:pPr>
        <w:pStyle w:val="RegularMatterTevta"/>
        <w:rPr>
          <w:rtl/>
        </w:rPr>
      </w:pPr>
      <w:r w:rsidRPr="00367950">
        <w:rPr>
          <w:rtl/>
        </w:rPr>
        <w:t>یہ تدابیر آپ کو انجن کولنگ سسٹم کی خرابی کی تشخیص اور مرمت میں کامیابی سے کام کرنے میں مدد دیں گی۔</w:t>
      </w:r>
    </w:p>
    <w:p w14:paraId="602F671F" w14:textId="1593F0FF" w:rsidR="00152B1F" w:rsidRPr="00367950" w:rsidRDefault="00152B1F" w:rsidP="006F2C94">
      <w:pPr>
        <w:pStyle w:val="RegularMatterTevta"/>
        <w:rPr>
          <w:rtl/>
        </w:rPr>
      </w:pPr>
    </w:p>
    <w:tbl>
      <w:tblPr>
        <w:tblStyle w:val="TableGrid"/>
        <w:bidiVisual/>
        <w:tblW w:w="0" w:type="auto"/>
        <w:tblInd w:w="-58" w:type="dxa"/>
        <w:tblLook w:val="04A0" w:firstRow="1" w:lastRow="0" w:firstColumn="1" w:lastColumn="0" w:noHBand="0" w:noVBand="1"/>
      </w:tblPr>
      <w:tblGrid>
        <w:gridCol w:w="1736"/>
        <w:gridCol w:w="5040"/>
        <w:gridCol w:w="2240"/>
      </w:tblGrid>
      <w:tr w:rsidR="00F9099F" w:rsidRPr="00367950" w14:paraId="2C61F44D" w14:textId="77777777" w:rsidTr="002D7BE8">
        <w:tc>
          <w:tcPr>
            <w:tcW w:w="1736" w:type="dxa"/>
            <w:vAlign w:val="center"/>
          </w:tcPr>
          <w:p w14:paraId="4D993B63" w14:textId="77777777" w:rsidR="00F9099F" w:rsidRPr="00367950" w:rsidRDefault="00F9099F" w:rsidP="000A6B4B">
            <w:pPr>
              <w:pStyle w:val="LearningUnitTevtaHeading2"/>
              <w:rPr>
                <w:rtl/>
              </w:rPr>
            </w:pPr>
          </w:p>
        </w:tc>
        <w:tc>
          <w:tcPr>
            <w:tcW w:w="5040" w:type="dxa"/>
            <w:vAlign w:val="center"/>
          </w:tcPr>
          <w:p w14:paraId="0A883237" w14:textId="1434CEE1" w:rsidR="00F9099F" w:rsidRPr="00367950" w:rsidRDefault="00F9099F" w:rsidP="000A6B4B">
            <w:pPr>
              <w:pStyle w:val="MainHeadingTevta"/>
              <w:rPr>
                <w:rtl/>
              </w:rPr>
            </w:pPr>
            <w:r w:rsidRPr="00367950">
              <w:rPr>
                <w:rtl/>
              </w:rPr>
              <w:t>انجن کولنگ سسٹم میں خرابی کی تشخیص کریں۔</w:t>
            </w:r>
          </w:p>
        </w:tc>
        <w:tc>
          <w:tcPr>
            <w:tcW w:w="2240" w:type="dxa"/>
            <w:vAlign w:val="center"/>
          </w:tcPr>
          <w:p w14:paraId="25FB1504" w14:textId="50C53F5E" w:rsidR="00F9099F" w:rsidRPr="00367950" w:rsidRDefault="00135BB6" w:rsidP="002D7BE8">
            <w:pPr>
              <w:pStyle w:val="SubHeadingTevta"/>
              <w:jc w:val="center"/>
            </w:pPr>
            <w:r w:rsidRPr="00BE503D">
              <w:t>Diagnose</w:t>
            </w:r>
            <w:r w:rsidRPr="00BE503D">
              <w:rPr>
                <w:spacing w:val="34"/>
              </w:rPr>
              <w:t xml:space="preserve"> </w:t>
            </w:r>
            <w:r w:rsidRPr="00BE503D">
              <w:t>Fault</w:t>
            </w:r>
            <w:r w:rsidRPr="00BE503D">
              <w:rPr>
                <w:spacing w:val="33"/>
              </w:rPr>
              <w:t xml:space="preserve"> </w:t>
            </w:r>
            <w:r w:rsidRPr="00BE503D">
              <w:t>in</w:t>
            </w:r>
            <w:r w:rsidRPr="00BE503D">
              <w:rPr>
                <w:spacing w:val="35"/>
              </w:rPr>
              <w:t xml:space="preserve"> </w:t>
            </w:r>
            <w:r w:rsidRPr="00BE503D">
              <w:t>Engine</w:t>
            </w:r>
            <w:r w:rsidRPr="00BE503D">
              <w:rPr>
                <w:spacing w:val="-59"/>
              </w:rPr>
              <w:t xml:space="preserve"> </w:t>
            </w:r>
            <w:r w:rsidRPr="00BE503D">
              <w:t>Cooling</w:t>
            </w:r>
            <w:r w:rsidRPr="00BE503D">
              <w:rPr>
                <w:spacing w:val="-1"/>
              </w:rPr>
              <w:t xml:space="preserve"> </w:t>
            </w:r>
            <w:r w:rsidRPr="00BE503D">
              <w:t>System</w:t>
            </w:r>
          </w:p>
        </w:tc>
      </w:tr>
    </w:tbl>
    <w:p w14:paraId="655733E6" w14:textId="77777777" w:rsidR="000A6B4B" w:rsidRPr="000A6B4B" w:rsidRDefault="000A6B4B" w:rsidP="000A6B4B">
      <w:pPr>
        <w:pStyle w:val="RegularMatterTevta"/>
        <w:rPr>
          <w:sz w:val="10"/>
          <w:szCs w:val="10"/>
        </w:rPr>
      </w:pPr>
    </w:p>
    <w:p w14:paraId="2458FCFA" w14:textId="22991213" w:rsidR="00C9232A" w:rsidRPr="00367950" w:rsidRDefault="00F9099F" w:rsidP="000A6B4B">
      <w:pPr>
        <w:pStyle w:val="BlueHeadingTevta"/>
        <w:rPr>
          <w:rtl/>
        </w:rPr>
      </w:pPr>
      <w:r w:rsidRPr="00367950">
        <w:rPr>
          <w:rFonts w:hint="cs"/>
          <w:rtl/>
        </w:rPr>
        <w:t xml:space="preserve">تدریسی نتائج:   </w:t>
      </w:r>
      <w:r w:rsidRPr="00367950">
        <w:t xml:space="preserve"> </w:t>
      </w:r>
    </w:p>
    <w:p w14:paraId="61347465" w14:textId="1DD89447" w:rsidR="00C9232A" w:rsidRPr="00367950" w:rsidRDefault="000A6B4B" w:rsidP="000A6B4B">
      <w:pPr>
        <w:pStyle w:val="RegularMatterTevta"/>
        <w:numPr>
          <w:ilvl w:val="0"/>
          <w:numId w:val="60"/>
        </w:numPr>
      </w:pPr>
      <w:r w:rsidRPr="00367950">
        <w:rPr>
          <w:noProof/>
          <w:rtl/>
        </w:rPr>
        <mc:AlternateContent>
          <mc:Choice Requires="wpg">
            <w:drawing>
              <wp:anchor distT="0" distB="0" distL="114300" distR="114300" simplePos="0" relativeHeight="251698688" behindDoc="0" locked="0" layoutInCell="1" allowOverlap="1" wp14:anchorId="0E783964" wp14:editId="6A002505">
                <wp:simplePos x="0" y="0"/>
                <wp:positionH relativeFrom="margin">
                  <wp:posOffset>0</wp:posOffset>
                </wp:positionH>
                <wp:positionV relativeFrom="paragraph">
                  <wp:posOffset>44450</wp:posOffset>
                </wp:positionV>
                <wp:extent cx="1371600" cy="1724025"/>
                <wp:effectExtent l="0" t="0" r="19050" b="28575"/>
                <wp:wrapSquare wrapText="bothSides"/>
                <wp:docPr id="18" name="Group 18"/>
                <wp:cNvGraphicFramePr/>
                <a:graphic xmlns:a="http://schemas.openxmlformats.org/drawingml/2006/main">
                  <a:graphicData uri="http://schemas.microsoft.com/office/word/2010/wordprocessingGroup">
                    <wpg:wgp>
                      <wpg:cNvGrpSpPr/>
                      <wpg:grpSpPr>
                        <a:xfrm>
                          <a:off x="0" y="0"/>
                          <a:ext cx="1371600" cy="1724025"/>
                          <a:chOff x="-5915028" y="-927113"/>
                          <a:chExt cx="1875789" cy="5124843"/>
                        </a:xfrm>
                      </wpg:grpSpPr>
                      <wps:wsp>
                        <wps:cNvPr id="19" name="Text Box 19"/>
                        <wps:cNvSpPr txBox="1"/>
                        <wps:spPr>
                          <a:xfrm>
                            <a:off x="-5915027" y="41762"/>
                            <a:ext cx="1868079" cy="4155968"/>
                          </a:xfrm>
                          <a:prstGeom prst="rect">
                            <a:avLst/>
                          </a:prstGeom>
                          <a:solidFill>
                            <a:schemeClr val="lt1"/>
                          </a:solidFill>
                          <a:ln w="6350">
                            <a:solidFill>
                              <a:schemeClr val="accent3"/>
                            </a:solidFill>
                          </a:ln>
                          <a:effectLst/>
                        </wps:spPr>
                        <wps:style>
                          <a:lnRef idx="0">
                            <a:schemeClr val="accent1"/>
                          </a:lnRef>
                          <a:fillRef idx="0">
                            <a:schemeClr val="accent1"/>
                          </a:fillRef>
                          <a:effectRef idx="0">
                            <a:schemeClr val="accent1"/>
                          </a:effectRef>
                          <a:fontRef idx="minor">
                            <a:schemeClr val="dk1"/>
                          </a:fontRef>
                        </wps:style>
                        <wps:txbx>
                          <w:txbxContent>
                            <w:p w14:paraId="3E675A74" w14:textId="66483F15" w:rsidR="002D7BE8" w:rsidRPr="00024D76" w:rsidRDefault="005A6FED" w:rsidP="00F9099F">
                              <w:pPr>
                                <w:pStyle w:val="RegularMatterTevta"/>
                              </w:pPr>
                              <w:r>
                                <w:rPr>
                                  <w:rtl/>
                                </w:rPr>
                                <w:t xml:space="preserve">کولنگ </w:t>
                              </w:r>
                              <w:r>
                                <w:rPr>
                                  <w:rtl/>
                                </w:rPr>
                                <w:t>سسٹم کی خرابیوں کے لیے ریڈی ایٹر، فین، کولینٹ، اور گیج چیک کریں؛ بیلٹ اور پریشر کا معائنہ کریں، اور ہیٹ یونٹس میں لیکیج کی تصدیق کریں۔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Rectangle 20"/>
                        <wps:cNvSpPr>
                          <a:spLocks/>
                        </wps:cNvSpPr>
                        <wps:spPr>
                          <a:xfrm>
                            <a:off x="-5915028" y="-927113"/>
                            <a:ext cx="1875789" cy="968875"/>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2262345" w14:textId="77777777" w:rsidR="002D7BE8" w:rsidRPr="00CD0ECF" w:rsidRDefault="002D7BE8" w:rsidP="00F9099F">
                              <w:pPr>
                                <w:pStyle w:val="SubHeadingTevta"/>
                                <w:jc w:val="center"/>
                                <w:rPr>
                                  <w:lang w:eastAsia="en-GB"/>
                                </w:rPr>
                              </w:pPr>
                              <w:r w:rsidRPr="00CD0ECF">
                                <w:rPr>
                                  <w:rtl/>
                                  <w:lang w:eastAsia="en-GB"/>
                                </w:rPr>
                                <w:t xml:space="preserve">یاد </w:t>
                              </w:r>
                              <w:r w:rsidRPr="00CD0ECF">
                                <w:rPr>
                                  <w:rtl/>
                                  <w:lang w:eastAsia="en-GB"/>
                                </w:rPr>
                                <w:t>رکھیں</w:t>
                              </w:r>
                            </w:p>
                            <w:p w14:paraId="6C240520" w14:textId="77777777" w:rsidR="002D7BE8" w:rsidRPr="009872C4" w:rsidRDefault="002D7BE8" w:rsidP="00F9099F">
                              <w:pPr>
                                <w:spacing w:after="0" w:line="240" w:lineRule="auto"/>
                                <w:rPr>
                                  <w:rFonts w:ascii="Jameel Noori Nastaleeq" w:hAnsi="Jameel Noori Nastaleeq" w:cs="Jameel Noori Nastaleeq"/>
                                  <w:b/>
                                  <w:bCs/>
                                  <w:sz w:val="8"/>
                                  <w:szCs w:val="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E783964" id="Group 18" o:spid="_x0000_s1029" style="position:absolute;left:0;text-align:left;margin-left:0;margin-top:3.5pt;width:108pt;height:135.75pt;z-index:251698688;mso-position-horizontal-relative:margin;mso-width-relative:margin;mso-height-relative:margin" coordorigin="-59150,-9271" coordsize="18757,512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">
                <v:shape id="Text Box 19" o:spid="_x0000_s1030" type="#_x0000_t202" style="position:absolute;left:-59150;top:417;width:18681;height:41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" fillcolor="white [3201]" strokecolor="#9bbb59 [3206]" strokeweight=".5pt">
                  <v:textbox>
                    <w:txbxContent>
                      <w:p w14:paraId="3E675A74" w14:textId="66483F15" w:rsidR="002D7BE8" w:rsidRPr="00024D76" w:rsidRDefault="005A6FED" w:rsidP="00F9099F">
                        <w:pPr>
                          <w:pStyle w:val="RegularMatterTevta"/>
                        </w:pPr>
                        <w:r>
                          <w:rPr>
                            <w:rtl/>
                          </w:rPr>
                          <w:t>کولنگ سسٹم کی خرابیوں کے لیے ریڈی ایٹر، فین، کولینٹ، اور گیج چیک کریں؛ بیلٹ اور پریشر کا معائنہ کریں، اور ہیٹ یونٹس میں لیکیج کی تصدیق کریں۔</w:t>
                        </w:r>
                      </w:p>
                    </w:txbxContent>
                  </v:textbox>
                </v:shape>
                <v:rect id="Rectangle 20" o:spid="_x0000_s1031" style="position:absolute;left:-59150;top:-9271;width:18758;height:9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" fillcolor="#9bbb59 [3206]" stroked="f" strokeweight="2pt">
                  <v:textbox>
                    <w:txbxContent>
                      <w:p w14:paraId="62262345" w14:textId="77777777" w:rsidR="002D7BE8" w:rsidRPr="00CD0ECF" w:rsidRDefault="002D7BE8" w:rsidP="00F9099F">
                        <w:pPr>
                          <w:pStyle w:val="SubHeadingTevta"/>
                          <w:jc w:val="center"/>
                          <w:rPr>
                            <w:lang w:eastAsia="en-GB"/>
                          </w:rPr>
                        </w:pPr>
                        <w:r w:rsidRPr="00CD0ECF">
                          <w:rPr>
                            <w:rtl/>
                            <w:lang w:eastAsia="en-GB"/>
                          </w:rPr>
                          <w:t>یاد رکھیں</w:t>
                        </w:r>
                      </w:p>
                      <w:p w14:paraId="6C240520" w14:textId="77777777" w:rsidR="002D7BE8" w:rsidRPr="009872C4" w:rsidRDefault="002D7BE8" w:rsidP="00F9099F">
                        <w:pPr>
                          <w:spacing w:after="0" w:line="240" w:lineRule="auto"/>
                          <w:rPr>
                            <w:rFonts w:ascii="Jameel Noori Nastaleeq" w:hAnsi="Jameel Noori Nastaleeq" w:cs="Jameel Noori Nastaleeq"/>
                            <w:b/>
                            <w:bCs/>
                            <w:sz w:val="8"/>
                            <w:szCs w:val="8"/>
                          </w:rPr>
                        </w:pPr>
                      </w:p>
                    </w:txbxContent>
                  </v:textbox>
                </v:rect>
                <w10:wrap type="square" anchorx="margin"/>
              </v:group>
            </w:pict>
          </mc:Fallback>
        </mc:AlternateContent>
      </w:r>
      <w:r w:rsidR="00C9232A" w:rsidRPr="00367950">
        <w:rPr>
          <w:rtl/>
        </w:rPr>
        <w:t>ریڈی ایٹر، کولنگ فین/موٹر کا معائنہ کریں تاکہ کسی بھی خرابی کی تشخیص کی جا سکے، اگر کوئی ہو۔</w:t>
      </w:r>
    </w:p>
    <w:p w14:paraId="40398FE2" w14:textId="5B7EF4B5" w:rsidR="00C9232A" w:rsidRPr="00367950" w:rsidRDefault="00C9232A" w:rsidP="000A6B4B">
      <w:pPr>
        <w:pStyle w:val="RegularMatterTevta"/>
        <w:numPr>
          <w:ilvl w:val="0"/>
          <w:numId w:val="60"/>
        </w:numPr>
      </w:pPr>
      <w:r w:rsidRPr="00367950">
        <w:rPr>
          <w:rtl/>
        </w:rPr>
        <w:t>کولینٹ میں آلودگی چیک کریں اور کسی بھی خرابی کی تشخیص کریں، اگر کوئی ہو۔</w:t>
      </w:r>
    </w:p>
    <w:p w14:paraId="33E6AF35" w14:textId="307EAE3A" w:rsidR="00C9232A" w:rsidRPr="00367950" w:rsidRDefault="00C9232A" w:rsidP="000A6B4B">
      <w:pPr>
        <w:pStyle w:val="RegularMatterTevta"/>
        <w:numPr>
          <w:ilvl w:val="0"/>
          <w:numId w:val="60"/>
        </w:numPr>
      </w:pPr>
      <w:r w:rsidRPr="00367950">
        <w:rPr>
          <w:rtl/>
        </w:rPr>
        <w:t>واٹر ٹمپریچر گیج اور سینسر کا معائنہ کریں اور کسی بھی خرابی کی تشخیص کریں۔</w:t>
      </w:r>
    </w:p>
    <w:p w14:paraId="22CA408A" w14:textId="06EEC52F" w:rsidR="00C9232A" w:rsidRPr="00367950" w:rsidRDefault="00C9232A" w:rsidP="000A6B4B">
      <w:pPr>
        <w:pStyle w:val="RegularMatterTevta"/>
        <w:numPr>
          <w:ilvl w:val="0"/>
          <w:numId w:val="60"/>
        </w:numPr>
      </w:pPr>
      <w:r w:rsidRPr="00367950">
        <w:t xml:space="preserve">V </w:t>
      </w:r>
      <w:r w:rsidRPr="00367950">
        <w:rPr>
          <w:rtl/>
        </w:rPr>
        <w:t>بیلٹ/ اس کی حالت اور تناؤ کا معائنہ کریں تاکہ واٹر پمپ بیلٹ کی ہموار کارکردگی کو تصدیق کیا جا سکے اور کسی بھی خرابی کی تشخیص کریں، اگر کوئی ہو۔</w:t>
      </w:r>
    </w:p>
    <w:p w14:paraId="0F1B5D77" w14:textId="77777777" w:rsidR="00C9232A" w:rsidRPr="00367950" w:rsidRDefault="00C9232A" w:rsidP="000A6B4B">
      <w:pPr>
        <w:pStyle w:val="RegularMatterTevta"/>
        <w:numPr>
          <w:ilvl w:val="0"/>
          <w:numId w:val="60"/>
        </w:numPr>
      </w:pPr>
      <w:r w:rsidRPr="00367950">
        <w:rPr>
          <w:rtl/>
        </w:rPr>
        <w:t>ریڈی ایٹر کیپ میں ویکیوم/پریشر والو کا معائنہ مناسب اوزار کے ذریعے کریں تاکہ تجویز کردہ پریشر کی تصدیق کی جا سکے۔</w:t>
      </w:r>
    </w:p>
    <w:p w14:paraId="6925EC94" w14:textId="27DD5588" w:rsidR="00C9232A" w:rsidRPr="00367950" w:rsidRDefault="00C9232A" w:rsidP="000A6B4B">
      <w:pPr>
        <w:pStyle w:val="RegularMatterTevta"/>
        <w:numPr>
          <w:ilvl w:val="0"/>
          <w:numId w:val="60"/>
        </w:numPr>
      </w:pPr>
      <w:r w:rsidRPr="00367950">
        <w:rPr>
          <w:rtl/>
        </w:rPr>
        <w:t>مسافر کمپارٹمنٹ کے ہیٹ یونٹس اور لوازمات کا معائنہ کریں تاکہ لیکیج کی تصدیق کی جا سکے۔</w:t>
      </w:r>
    </w:p>
    <w:p w14:paraId="09DDD1FF" w14:textId="5849D1D7" w:rsidR="00C9232A" w:rsidRPr="00367950" w:rsidRDefault="00C9232A" w:rsidP="000A6B4B">
      <w:pPr>
        <w:pStyle w:val="SubHeadingwithNumbers3"/>
      </w:pPr>
      <w:r w:rsidRPr="00367950">
        <w:t xml:space="preserve">Water Pump </w:t>
      </w:r>
      <w:r w:rsidRPr="00367950">
        <w:rPr>
          <w:rtl/>
        </w:rPr>
        <w:t>کی فعالیت</w:t>
      </w:r>
      <w:r w:rsidRPr="00367950">
        <w:t>:</w:t>
      </w:r>
    </w:p>
    <w:p w14:paraId="1DCDCC07" w14:textId="77777777" w:rsidR="00C9232A" w:rsidRPr="00367950" w:rsidRDefault="00C9232A" w:rsidP="000A6B4B">
      <w:pPr>
        <w:pStyle w:val="RegularMatterTevta"/>
      </w:pPr>
      <w:r w:rsidRPr="00367950">
        <w:rPr>
          <w:rtl/>
        </w:rPr>
        <w:t>واٹر پمپ کا بنیادی کام کولینٹ کو انجن کے مختلف حصوں میں گردش کروانا ہے تاکہ انجن کا درجہ حرارت مناسب سطح پر رہے۔ یہ انجن کے اندر سے حرارت کو جذب کر کے ریڈی ایٹر تک پہنچاتا ہے، جہاں یہ ٹھنڈا ہو کر دوبارہ انجن میں واپس آ جاتا ہے۔</w:t>
      </w:r>
    </w:p>
    <w:p w14:paraId="7B18D858" w14:textId="7DD0D748" w:rsidR="00C9232A" w:rsidRPr="00367950" w:rsidRDefault="00C9232A" w:rsidP="000A6B4B">
      <w:pPr>
        <w:pStyle w:val="SubHeadingwithNumbers3"/>
      </w:pPr>
      <w:r w:rsidRPr="00367950">
        <w:rPr>
          <w:rtl/>
        </w:rPr>
        <w:t>انجن کولنگ سسٹم میں تھرموسٹیٹ والو کا مقصد</w:t>
      </w:r>
      <w:r w:rsidRPr="00367950">
        <w:t>:</w:t>
      </w:r>
    </w:p>
    <w:p w14:paraId="0330A3D4" w14:textId="7A378DA7" w:rsidR="00C9232A" w:rsidRPr="00367950" w:rsidRDefault="00C9232A" w:rsidP="000A6B4B">
      <w:pPr>
        <w:pStyle w:val="RegularMatterTevta"/>
      </w:pPr>
      <w:r w:rsidRPr="00367950">
        <w:rPr>
          <w:rtl/>
        </w:rPr>
        <w:t>تھرموسٹیٹ والو انجن کے درجہ حرارت کو کنٹرول کرتا ہے۔ یہ انجن کی حرارت کے مطابق کولینٹ کی گردش کو منظم کرتا ہے۔ جب انجن کا درجہ حرارت کم ہوتا ہے، تھرموسٹیٹ والو کولینٹ کی گردش کو روکتا ہے اور جب درجہ حرارت زیادہ ہوتا ہے تو یہ کولینٹ کی روانی کو کھول دیتا ہے تاکہ انجن کو ٹھنڈا کیا جا سکے۔</w:t>
      </w:r>
    </w:p>
    <w:p w14:paraId="7C09B93B" w14:textId="01889054" w:rsidR="00C9232A" w:rsidRPr="00367950" w:rsidRDefault="00C9232A" w:rsidP="001667EB">
      <w:pPr>
        <w:pStyle w:val="BlueHeadingTevta"/>
      </w:pPr>
      <w:r w:rsidRPr="00367950">
        <w:rPr>
          <w:rtl/>
        </w:rPr>
        <w:t>ریڈی ایٹر فین کی اقسام اور اس کا کام</w:t>
      </w:r>
      <w:r w:rsidRPr="00367950">
        <w:t>:</w:t>
      </w:r>
    </w:p>
    <w:p w14:paraId="31DE7906" w14:textId="66721BBC" w:rsidR="00F03E79" w:rsidRPr="00367950" w:rsidRDefault="00483B10" w:rsidP="00A448FC">
      <w:pPr>
        <w:pStyle w:val="RegularMatterTevta"/>
      </w:pPr>
      <w:r w:rsidRPr="00367950">
        <w:rPr>
          <w:noProof/>
        </w:rPr>
        <w:drawing>
          <wp:anchor distT="0" distB="0" distL="114300" distR="114300" simplePos="0" relativeHeight="251712000" behindDoc="0" locked="0" layoutInCell="1" allowOverlap="1" wp14:anchorId="684ECB69" wp14:editId="794D8111">
            <wp:simplePos x="0" y="0"/>
            <wp:positionH relativeFrom="column">
              <wp:posOffset>0</wp:posOffset>
            </wp:positionH>
            <wp:positionV relativeFrom="paragraph">
              <wp:posOffset>129067</wp:posOffset>
            </wp:positionV>
            <wp:extent cx="1371600" cy="1371600"/>
            <wp:effectExtent l="0" t="0" r="0" b="0"/>
            <wp:wrapSquare wrapText="bothSides"/>
            <wp:docPr id="20977954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71600" cy="1371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9232A" w:rsidRPr="00367950">
        <w:rPr>
          <w:rtl/>
        </w:rPr>
        <w:t>ریڈی ایٹر فین کی مختلف اقس</w:t>
      </w:r>
      <w:r w:rsidR="005A6FED" w:rsidRPr="00367950">
        <w:rPr>
          <w:rtl/>
        </w:rPr>
        <w:t>ام ہیں جیسے الیکٹرک فین اور میکنیک</w:t>
      </w:r>
      <w:r w:rsidR="005A6FED" w:rsidRPr="00367950">
        <w:rPr>
          <w:rFonts w:hint="cs"/>
          <w:rtl/>
        </w:rPr>
        <w:t>ل</w:t>
      </w:r>
      <w:r w:rsidR="00C9232A" w:rsidRPr="00367950">
        <w:rPr>
          <w:rtl/>
        </w:rPr>
        <w:t xml:space="preserve"> فین۔</w:t>
      </w:r>
      <w:r w:rsidR="00F03E79" w:rsidRPr="00367950">
        <w:t xml:space="preserve"> </w:t>
      </w:r>
    </w:p>
    <w:p w14:paraId="44C339AB" w14:textId="29F0D061" w:rsidR="00C9232A" w:rsidRPr="00367950" w:rsidRDefault="00C9232A" w:rsidP="00483B10">
      <w:pPr>
        <w:pStyle w:val="RegularMatterTevta"/>
        <w:numPr>
          <w:ilvl w:val="0"/>
          <w:numId w:val="61"/>
        </w:numPr>
      </w:pPr>
      <w:r w:rsidRPr="00483B10">
        <w:rPr>
          <w:b/>
          <w:bCs/>
          <w:rtl/>
        </w:rPr>
        <w:t>الیکٹرک فین</w:t>
      </w:r>
      <w:r w:rsidRPr="00483B10">
        <w:rPr>
          <w:b/>
          <w:bCs/>
        </w:rPr>
        <w:t>:</w:t>
      </w:r>
      <w:r w:rsidRPr="00367950">
        <w:t xml:space="preserve"> </w:t>
      </w:r>
      <w:r w:rsidRPr="00367950">
        <w:rPr>
          <w:rtl/>
        </w:rPr>
        <w:t>یہ فین برقی موٹر سے چلتا ہے اور انجن کے درجہ حرارت کے مطابق خودبخود چلتا ہے۔</w:t>
      </w:r>
    </w:p>
    <w:p w14:paraId="10882B97" w14:textId="1E7D41D9" w:rsidR="00C9232A" w:rsidRPr="00367950" w:rsidRDefault="005A6FED" w:rsidP="00483B10">
      <w:pPr>
        <w:pStyle w:val="RegularMatterTevta"/>
        <w:numPr>
          <w:ilvl w:val="0"/>
          <w:numId w:val="61"/>
        </w:numPr>
      </w:pPr>
      <w:r w:rsidRPr="00483B10">
        <w:rPr>
          <w:b/>
          <w:bCs/>
          <w:rtl/>
        </w:rPr>
        <w:t>میکنیک</w:t>
      </w:r>
      <w:r w:rsidRPr="00483B10">
        <w:rPr>
          <w:rFonts w:hint="cs"/>
          <w:b/>
          <w:bCs/>
          <w:rtl/>
        </w:rPr>
        <w:t>ل</w:t>
      </w:r>
      <w:r w:rsidR="00C9232A" w:rsidRPr="00483B10">
        <w:rPr>
          <w:b/>
          <w:bCs/>
          <w:rtl/>
        </w:rPr>
        <w:t xml:space="preserve"> فین</w:t>
      </w:r>
      <w:r w:rsidR="00C9232A" w:rsidRPr="00483B10">
        <w:rPr>
          <w:b/>
          <w:bCs/>
        </w:rPr>
        <w:t>:</w:t>
      </w:r>
      <w:r w:rsidR="00C9232A" w:rsidRPr="00367950">
        <w:t xml:space="preserve"> </w:t>
      </w:r>
      <w:r w:rsidR="00C9232A" w:rsidRPr="00367950">
        <w:rPr>
          <w:rtl/>
        </w:rPr>
        <w:t>یہ انجن کی کرینک شافٹ سے جڑا ہوتا ہے اور انجن کی رفتار کے مطابق چلتا ہے۔ کسی بھی قسم کا فین انجن کے ریڈی ایٹر سے گزرنے والی ہوا کو تیز کرتا ہے تاکہ کولینٹ جلدی ٹھنڈا ہو سکے اور انجن کا درجہ حرارت مناسب رہے۔</w:t>
      </w:r>
    </w:p>
    <w:p w14:paraId="52FD0ADC" w14:textId="2081F309" w:rsidR="00C9232A" w:rsidRPr="00367950" w:rsidRDefault="00C9232A" w:rsidP="00483B10">
      <w:pPr>
        <w:pStyle w:val="BlueHeadingTevta"/>
      </w:pPr>
      <w:r w:rsidRPr="00367950">
        <w:rPr>
          <w:rtl/>
        </w:rPr>
        <w:t>انجن کولنگ سسٹم میں کولینٹ کی اہمیت</w:t>
      </w:r>
      <w:r w:rsidRPr="00367950">
        <w:t>:</w:t>
      </w:r>
    </w:p>
    <w:p w14:paraId="50966CF1" w14:textId="0AE0A04B" w:rsidR="00C9232A" w:rsidRDefault="00C9232A" w:rsidP="00D021C4">
      <w:pPr>
        <w:pStyle w:val="RegularMatterTevta"/>
      </w:pPr>
      <w:r w:rsidRPr="00367950">
        <w:rPr>
          <w:rtl/>
        </w:rPr>
        <w:t>کولینٹ انجن کی حرارت کو کنٹرول کرنے میں اہم کردار ادا کرتا ہے۔ یہ انجن سے حرارت کو جذب کر کے ریڈی ایٹر تک پہنچاتا ہے اور پھر ٹھنڈا ہو کر دوبارہ انجن میں واپس آ جاتا ہے۔ کولینٹ انجن کو اوور ہیٹنگ سے بچاتا ہے اور انجن کی عمر کو بڑھاتا ہے۔</w:t>
      </w:r>
    </w:p>
    <w:p w14:paraId="35DE3D48" w14:textId="559EFF68" w:rsidR="00C9232A" w:rsidRPr="00367950" w:rsidRDefault="00C9232A" w:rsidP="00D021C4">
      <w:pPr>
        <w:pStyle w:val="SubHeadingwithNumbers3"/>
      </w:pPr>
      <w:r w:rsidRPr="00367950">
        <w:rPr>
          <w:rtl/>
        </w:rPr>
        <w:lastRenderedPageBreak/>
        <w:t>کولینٹ کی بازیابی اور دوبارہ استعمال کا طریقہ</w:t>
      </w:r>
      <w:r w:rsidRPr="00367950">
        <w:t>:</w:t>
      </w:r>
    </w:p>
    <w:p w14:paraId="29E1C3EE" w14:textId="77777777" w:rsidR="00C9232A" w:rsidRPr="00367950" w:rsidRDefault="00C9232A" w:rsidP="0070186A">
      <w:pPr>
        <w:pStyle w:val="RegularMatterTevta"/>
      </w:pPr>
      <w:r w:rsidRPr="00367950">
        <w:rPr>
          <w:rtl/>
        </w:rPr>
        <w:t>کولینٹ کو بازیاب کرنے اور دوبارہ استعمال کرنے کے لیے اسے ریڈی ایٹر یا کولینٹ ریزروائر سے نکال کر صاف کیا جاتا ہے۔ اس کے بعد، کولینٹ کو دوبارہ سسٹم میں بھر کر اس کی سطح چیک کی جاتی ہے تاکہ انجن کو مناسب حرارت کی سطح پر رکھا جا سکے۔</w:t>
      </w:r>
    </w:p>
    <w:p w14:paraId="552653F5" w14:textId="0BBA42F0" w:rsidR="00C9232A" w:rsidRPr="00367950" w:rsidRDefault="00C9232A" w:rsidP="0070186A">
      <w:pPr>
        <w:pStyle w:val="SubHeadingwithNumbers3"/>
      </w:pPr>
      <w:r w:rsidRPr="00367950">
        <w:rPr>
          <w:rtl/>
        </w:rPr>
        <w:t>پائیدار کولینٹ کے متبادل جیسے کاربن ڈائی آکسائیڈ یا ہائیڈروکاربن</w:t>
      </w:r>
      <w:r w:rsidRPr="00367950">
        <w:t>:</w:t>
      </w:r>
    </w:p>
    <w:p w14:paraId="3A6FB752" w14:textId="617B5627" w:rsidR="00C9232A" w:rsidRPr="00367950" w:rsidRDefault="00C9232A" w:rsidP="0070186A">
      <w:pPr>
        <w:pStyle w:val="RegularMatterTevta"/>
        <w:rPr>
          <w:rtl/>
        </w:rPr>
      </w:pPr>
      <w:r w:rsidRPr="00367950">
        <w:rPr>
          <w:rtl/>
        </w:rPr>
        <w:t>پائیدار کولینٹ کے متبادل میں کاربن ڈائی آکسائیڈ</w:t>
      </w:r>
      <w:r w:rsidRPr="00367950">
        <w:t xml:space="preserve"> (CO2) </w:t>
      </w:r>
      <w:r w:rsidRPr="00367950">
        <w:rPr>
          <w:rtl/>
        </w:rPr>
        <w:t>اور ہائیڈروکاربن شامل ہیں۔ یہ کولینٹس روایتی کولینٹس کے مقابلے میں ماحولیاتی اثرات کو کم کرتے ہیں اور کم توانائی خرچ کرتے ہیں۔ ان کا استعمال انجن کولنگ سسٹمز میں گرین ہاؤس گیسوں کے اخراج کو کم کرنے میں مددگار ثابت ہو سکتا ہے۔</w:t>
      </w:r>
    </w:p>
    <w:p w14:paraId="0C2A7B97" w14:textId="42CB01C8" w:rsidR="00C9232A" w:rsidRPr="00367950" w:rsidRDefault="00C9232A" w:rsidP="0070186A">
      <w:pPr>
        <w:pStyle w:val="BlueHeadingTevta"/>
      </w:pPr>
      <w:r w:rsidRPr="00367950">
        <w:rPr>
          <w:rtl/>
        </w:rPr>
        <w:t>عملی سرگرمیاں</w:t>
      </w:r>
    </w:p>
    <w:p w14:paraId="54D40C3F" w14:textId="011033FF" w:rsidR="00C9232A" w:rsidRPr="007B577D" w:rsidRDefault="007B577D" w:rsidP="007B577D">
      <w:pPr>
        <w:pStyle w:val="SubHeadingTevta"/>
      </w:pPr>
      <w:r w:rsidRPr="00367950">
        <w:rPr>
          <w:noProof/>
        </w:rPr>
        <w:drawing>
          <wp:anchor distT="0" distB="0" distL="114300" distR="114300" simplePos="0" relativeHeight="251709952" behindDoc="0" locked="0" layoutInCell="1" allowOverlap="1" wp14:anchorId="7D01F8DF" wp14:editId="071EFC6D">
            <wp:simplePos x="0" y="0"/>
            <wp:positionH relativeFrom="margin">
              <wp:posOffset>0</wp:posOffset>
            </wp:positionH>
            <wp:positionV relativeFrom="paragraph">
              <wp:posOffset>147158</wp:posOffset>
            </wp:positionV>
            <wp:extent cx="1554480" cy="1554480"/>
            <wp:effectExtent l="0" t="0" r="7620" b="7620"/>
            <wp:wrapSquare wrapText="bothSides"/>
            <wp:docPr id="131262634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54480" cy="15544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9232A" w:rsidRPr="007B577D">
        <w:rPr>
          <w:rtl/>
        </w:rPr>
        <w:t>انجن کولنگ سسٹم کے اجزاء میں خرابی کی تشخیص</w:t>
      </w:r>
      <w:r w:rsidR="00C9232A" w:rsidRPr="007B577D">
        <w:t>:</w:t>
      </w:r>
    </w:p>
    <w:p w14:paraId="4FB57A4C" w14:textId="4054B96A" w:rsidR="002D25F0" w:rsidRPr="007B577D" w:rsidRDefault="00C9232A" w:rsidP="007B577D">
      <w:pPr>
        <w:pStyle w:val="RegularMatterTevta"/>
        <w:rPr>
          <w:b/>
          <w:bCs/>
        </w:rPr>
      </w:pPr>
      <w:r w:rsidRPr="007B577D">
        <w:rPr>
          <w:b/>
          <w:bCs/>
          <w:rtl/>
        </w:rPr>
        <w:t>واٹر پمپ بیلٹ کی ٹینشن کو ایڈجسٹ کریں</w:t>
      </w:r>
      <w:r w:rsidRPr="007B577D">
        <w:rPr>
          <w:b/>
          <w:bCs/>
        </w:rPr>
        <w:t>:</w:t>
      </w:r>
      <w:r w:rsidR="002D25F0" w:rsidRPr="007B577D">
        <w:rPr>
          <w:b/>
          <w:bCs/>
        </w:rPr>
        <w:t xml:space="preserve"> </w:t>
      </w:r>
    </w:p>
    <w:p w14:paraId="5EE72499" w14:textId="77777777" w:rsidR="00C9232A" w:rsidRPr="00367950" w:rsidRDefault="00C9232A" w:rsidP="007B577D">
      <w:pPr>
        <w:pStyle w:val="RegularMatterTevta"/>
        <w:numPr>
          <w:ilvl w:val="0"/>
          <w:numId w:val="62"/>
        </w:numPr>
      </w:pPr>
      <w:r w:rsidRPr="007B577D">
        <w:rPr>
          <w:b/>
          <w:bCs/>
          <w:rtl/>
        </w:rPr>
        <w:t>اوزار</w:t>
      </w:r>
      <w:r w:rsidRPr="007B577D">
        <w:rPr>
          <w:b/>
          <w:bCs/>
        </w:rPr>
        <w:t>:</w:t>
      </w:r>
      <w:r w:rsidRPr="00367950">
        <w:t xml:space="preserve"> </w:t>
      </w:r>
      <w:r w:rsidRPr="00367950">
        <w:rPr>
          <w:rtl/>
        </w:rPr>
        <w:t>رینچ سیٹ، بیلٹ ٹینشن گیج</w:t>
      </w:r>
    </w:p>
    <w:p w14:paraId="6473FC63" w14:textId="77777777" w:rsidR="00C9232A" w:rsidRPr="00367950" w:rsidRDefault="00C9232A" w:rsidP="007B577D">
      <w:pPr>
        <w:pStyle w:val="RegularMatterTevta"/>
        <w:numPr>
          <w:ilvl w:val="0"/>
          <w:numId w:val="62"/>
        </w:numPr>
      </w:pPr>
      <w:r w:rsidRPr="007B577D">
        <w:rPr>
          <w:b/>
          <w:bCs/>
          <w:rtl/>
        </w:rPr>
        <w:t>عمل</w:t>
      </w:r>
      <w:r w:rsidRPr="007B577D">
        <w:rPr>
          <w:b/>
          <w:bCs/>
        </w:rPr>
        <w:t>:</w:t>
      </w:r>
      <w:r w:rsidRPr="00367950">
        <w:t xml:space="preserve"> </w:t>
      </w:r>
      <w:r w:rsidRPr="00367950">
        <w:rPr>
          <w:rtl/>
        </w:rPr>
        <w:t>بیلٹ کی حالت چیک کریں اور اگر ضرورت ہو تو بیلٹ کی تناؤ کو مناسب سطح پر ایڈجسٹ کریں تاکہ واٹر پمپ کی کارکردگی کو یقینی بنایا جا سکے۔</w:t>
      </w:r>
    </w:p>
    <w:p w14:paraId="50A65701" w14:textId="77777777" w:rsidR="00C9232A" w:rsidRPr="00367950" w:rsidRDefault="00C9232A" w:rsidP="006F5613">
      <w:pPr>
        <w:pStyle w:val="RegularMatterTevta"/>
        <w:numPr>
          <w:ilvl w:val="0"/>
          <w:numId w:val="62"/>
        </w:numPr>
      </w:pPr>
      <w:r w:rsidRPr="006F5613">
        <w:rPr>
          <w:b/>
          <w:bCs/>
          <w:rtl/>
        </w:rPr>
        <w:t>حفاظتی تدابیر</w:t>
      </w:r>
      <w:r w:rsidRPr="006F5613">
        <w:rPr>
          <w:b/>
          <w:bCs/>
        </w:rPr>
        <w:t>:</w:t>
      </w:r>
      <w:r w:rsidRPr="00367950">
        <w:t xml:space="preserve"> </w:t>
      </w:r>
      <w:r w:rsidRPr="00367950">
        <w:rPr>
          <w:rtl/>
        </w:rPr>
        <w:t>انجن کو بند کر کے کام کریں اور حفاظتی دستانے پہنیں تاکہ چوٹ سے بچا جا سکے۔</w:t>
      </w:r>
    </w:p>
    <w:p w14:paraId="18649091" w14:textId="77777777" w:rsidR="00C9232A" w:rsidRPr="007B577D" w:rsidRDefault="00C9232A" w:rsidP="007B577D">
      <w:pPr>
        <w:pStyle w:val="RegularMatterTevta"/>
        <w:rPr>
          <w:b/>
          <w:bCs/>
        </w:rPr>
      </w:pPr>
      <w:r w:rsidRPr="007B577D">
        <w:rPr>
          <w:b/>
          <w:bCs/>
          <w:rtl/>
        </w:rPr>
        <w:t>ریڈی ایٹر یا اس کے خراب اجزاء کی تبدیلی</w:t>
      </w:r>
      <w:r w:rsidRPr="007B577D">
        <w:rPr>
          <w:b/>
          <w:bCs/>
        </w:rPr>
        <w:t>:</w:t>
      </w:r>
    </w:p>
    <w:p w14:paraId="650ABDED" w14:textId="2EDEA1E9" w:rsidR="00C9232A" w:rsidRPr="00367950" w:rsidRDefault="00C9232A" w:rsidP="007B577D">
      <w:pPr>
        <w:pStyle w:val="RegularMatterTevta"/>
        <w:numPr>
          <w:ilvl w:val="0"/>
          <w:numId w:val="63"/>
        </w:numPr>
      </w:pPr>
      <w:r w:rsidRPr="007B577D">
        <w:rPr>
          <w:b/>
          <w:bCs/>
          <w:rtl/>
        </w:rPr>
        <w:t>اوزار</w:t>
      </w:r>
      <w:r w:rsidRPr="007B577D">
        <w:rPr>
          <w:b/>
          <w:bCs/>
        </w:rPr>
        <w:t>:</w:t>
      </w:r>
      <w:r w:rsidRPr="00367950">
        <w:t xml:space="preserve"> </w:t>
      </w:r>
      <w:r w:rsidRPr="00367950">
        <w:rPr>
          <w:rtl/>
        </w:rPr>
        <w:t>اسکرو ڈرایور، رینچ سیٹ، کولینٹ کنٹینر</w:t>
      </w:r>
    </w:p>
    <w:p w14:paraId="6825103A" w14:textId="2DF637AB" w:rsidR="00C9232A" w:rsidRPr="00367950" w:rsidRDefault="00C56554" w:rsidP="007B577D">
      <w:pPr>
        <w:pStyle w:val="RegularMatterTevta"/>
        <w:numPr>
          <w:ilvl w:val="0"/>
          <w:numId w:val="63"/>
        </w:numPr>
      </w:pPr>
      <w:r w:rsidRPr="000826AF">
        <w:rPr>
          <w:b/>
          <w:bCs/>
          <w:noProof/>
        </w:rPr>
        <w:drawing>
          <wp:anchor distT="0" distB="0" distL="114300" distR="114300" simplePos="0" relativeHeight="251713024" behindDoc="0" locked="0" layoutInCell="1" allowOverlap="1" wp14:anchorId="4F397011" wp14:editId="0093C730">
            <wp:simplePos x="0" y="0"/>
            <wp:positionH relativeFrom="column">
              <wp:posOffset>1270</wp:posOffset>
            </wp:positionH>
            <wp:positionV relativeFrom="paragraph">
              <wp:posOffset>32223</wp:posOffset>
            </wp:positionV>
            <wp:extent cx="1554480" cy="1554480"/>
            <wp:effectExtent l="0" t="0" r="7620" b="7620"/>
            <wp:wrapSquare wrapText="bothSides"/>
            <wp:docPr id="205597567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54480" cy="15544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9232A" w:rsidRPr="007B577D">
        <w:rPr>
          <w:b/>
          <w:bCs/>
          <w:rtl/>
        </w:rPr>
        <w:t>عمل</w:t>
      </w:r>
      <w:r w:rsidR="00C9232A" w:rsidRPr="007B577D">
        <w:rPr>
          <w:b/>
          <w:bCs/>
        </w:rPr>
        <w:t>:</w:t>
      </w:r>
      <w:r w:rsidR="00C9232A" w:rsidRPr="00367950">
        <w:t xml:space="preserve"> </w:t>
      </w:r>
      <w:r w:rsidR="00C9232A" w:rsidRPr="00367950">
        <w:rPr>
          <w:rtl/>
        </w:rPr>
        <w:t>اگر ریڈی ایٹر میں لیکیج یا خرابی ہو، تو اسے تبدیل کریں۔ پہلے کولینٹ کو نکالیں، پھر ریڈی ایٹر کو باہر نکال کر نئے ریڈی ایٹر سے تبدیل کریں۔</w:t>
      </w:r>
    </w:p>
    <w:p w14:paraId="70EC66D2" w14:textId="167C31B0" w:rsidR="00C9232A" w:rsidRPr="00367950" w:rsidRDefault="00C9232A" w:rsidP="007B577D">
      <w:pPr>
        <w:pStyle w:val="RegularMatterTevta"/>
        <w:numPr>
          <w:ilvl w:val="0"/>
          <w:numId w:val="63"/>
        </w:numPr>
      </w:pPr>
      <w:r w:rsidRPr="007B577D">
        <w:rPr>
          <w:b/>
          <w:bCs/>
          <w:rtl/>
        </w:rPr>
        <w:t>حفاظتی تدابیر</w:t>
      </w:r>
      <w:r w:rsidRPr="007B577D">
        <w:rPr>
          <w:b/>
          <w:bCs/>
        </w:rPr>
        <w:t>:</w:t>
      </w:r>
      <w:r w:rsidRPr="00367950">
        <w:t xml:space="preserve"> </w:t>
      </w:r>
      <w:r w:rsidRPr="00367950">
        <w:rPr>
          <w:rtl/>
        </w:rPr>
        <w:t>کولینٹ گرم ہوتا ہے، اس لیے کام کرنے سے پہلے انجن کو ٹھنڈا ہونے دیں۔ حفاظتی چشمہ اور دستانے پہننا ضروری ہے۔</w:t>
      </w:r>
    </w:p>
    <w:p w14:paraId="698D20BA" w14:textId="0A1056D8" w:rsidR="00F03E79" w:rsidRPr="000826AF" w:rsidRDefault="00C9232A" w:rsidP="000826AF">
      <w:pPr>
        <w:pStyle w:val="RegularMatterTevta"/>
        <w:rPr>
          <w:b/>
          <w:bCs/>
        </w:rPr>
      </w:pPr>
      <w:r w:rsidRPr="000826AF">
        <w:rPr>
          <w:b/>
          <w:bCs/>
          <w:rtl/>
        </w:rPr>
        <w:t>تھرموسٹیٹ والو کا معائنہ یا تبدیلی</w:t>
      </w:r>
      <w:r w:rsidRPr="000826AF">
        <w:rPr>
          <w:b/>
          <w:bCs/>
        </w:rPr>
        <w:t>:</w:t>
      </w:r>
      <w:r w:rsidR="00F03E79" w:rsidRPr="000826AF">
        <w:rPr>
          <w:b/>
          <w:bCs/>
        </w:rPr>
        <w:t xml:space="preserve"> </w:t>
      </w:r>
    </w:p>
    <w:p w14:paraId="5D18B781" w14:textId="77777777" w:rsidR="00C9232A" w:rsidRPr="00367950" w:rsidRDefault="00C9232A" w:rsidP="008B1433">
      <w:pPr>
        <w:pStyle w:val="RegularMatterTevta"/>
        <w:numPr>
          <w:ilvl w:val="0"/>
          <w:numId w:val="64"/>
        </w:numPr>
      </w:pPr>
      <w:r w:rsidRPr="000826AF">
        <w:rPr>
          <w:b/>
          <w:bCs/>
          <w:rtl/>
        </w:rPr>
        <w:t>اوزار</w:t>
      </w:r>
      <w:r w:rsidRPr="000826AF">
        <w:rPr>
          <w:b/>
          <w:bCs/>
        </w:rPr>
        <w:t xml:space="preserve">: </w:t>
      </w:r>
      <w:r w:rsidRPr="00367950">
        <w:rPr>
          <w:rtl/>
        </w:rPr>
        <w:t>اسکرو ڈرایور، رینچ</w:t>
      </w:r>
    </w:p>
    <w:p w14:paraId="1844BA44" w14:textId="290CADF4" w:rsidR="00C9232A" w:rsidRPr="00367950" w:rsidRDefault="00154DFF" w:rsidP="008B1433">
      <w:pPr>
        <w:pStyle w:val="RegularMatterTevta"/>
        <w:numPr>
          <w:ilvl w:val="0"/>
          <w:numId w:val="64"/>
        </w:numPr>
      </w:pPr>
      <w:r w:rsidRPr="000826AF">
        <w:rPr>
          <w:b/>
          <w:bCs/>
          <w:noProof/>
        </w:rPr>
        <w:drawing>
          <wp:anchor distT="0" distB="0" distL="114300" distR="114300" simplePos="0" relativeHeight="251714048" behindDoc="0" locked="0" layoutInCell="1" allowOverlap="1" wp14:anchorId="3D68A07C" wp14:editId="7838F8F4">
            <wp:simplePos x="0" y="0"/>
            <wp:positionH relativeFrom="margin">
              <wp:posOffset>0</wp:posOffset>
            </wp:positionH>
            <wp:positionV relativeFrom="paragraph">
              <wp:posOffset>388147</wp:posOffset>
            </wp:positionV>
            <wp:extent cx="1554480" cy="1554480"/>
            <wp:effectExtent l="0" t="0" r="7620" b="7620"/>
            <wp:wrapSquare wrapText="bothSides"/>
            <wp:docPr id="181066974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54480" cy="15544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9232A" w:rsidRPr="000826AF">
        <w:rPr>
          <w:b/>
          <w:bCs/>
          <w:rtl/>
        </w:rPr>
        <w:t>عمل</w:t>
      </w:r>
      <w:r w:rsidR="00C9232A" w:rsidRPr="000826AF">
        <w:rPr>
          <w:b/>
          <w:bCs/>
        </w:rPr>
        <w:t>:</w:t>
      </w:r>
      <w:r w:rsidR="00C9232A" w:rsidRPr="00367950">
        <w:t xml:space="preserve"> </w:t>
      </w:r>
      <w:r w:rsidR="00C9232A" w:rsidRPr="00367950">
        <w:rPr>
          <w:rtl/>
        </w:rPr>
        <w:t>تھرموسٹیٹ کو چیک کریں کہ یہ صحیح طریقے سے کھل رہا ہے یا نہیں۔ اگر یہ خراب ہو تو اسے نیا تھرموسٹیٹ لگا کر تبدیل کریں۔</w:t>
      </w:r>
    </w:p>
    <w:p w14:paraId="1FAA737C" w14:textId="7899382A" w:rsidR="00C9232A" w:rsidRPr="00367950" w:rsidRDefault="00C9232A" w:rsidP="000826AF">
      <w:pPr>
        <w:pStyle w:val="RegularMatterTevta"/>
      </w:pPr>
      <w:r w:rsidRPr="000826AF">
        <w:rPr>
          <w:b/>
          <w:bCs/>
          <w:rtl/>
        </w:rPr>
        <w:t>حفاظتی تدابیر</w:t>
      </w:r>
      <w:r w:rsidRPr="000826AF">
        <w:rPr>
          <w:b/>
          <w:bCs/>
        </w:rPr>
        <w:t>:</w:t>
      </w:r>
      <w:r w:rsidRPr="00367950">
        <w:t xml:space="preserve"> </w:t>
      </w:r>
      <w:r w:rsidRPr="00367950">
        <w:rPr>
          <w:rtl/>
        </w:rPr>
        <w:t>انجن کو ٹھنڈا ہونے دیں تاکہ جلنے سے بچا جا سکے۔ حفاظتی دستانے اور چشمہ پہنیں۔</w:t>
      </w:r>
    </w:p>
    <w:p w14:paraId="691D1909" w14:textId="54292983" w:rsidR="00C9232A" w:rsidRPr="000826AF" w:rsidRDefault="00C9232A" w:rsidP="008B1433">
      <w:pPr>
        <w:pStyle w:val="RegularMatterTevta"/>
        <w:rPr>
          <w:b/>
          <w:bCs/>
        </w:rPr>
      </w:pPr>
      <w:r w:rsidRPr="000826AF">
        <w:rPr>
          <w:b/>
          <w:bCs/>
          <w:rtl/>
        </w:rPr>
        <w:t>ریڈی ایٹر اسمبلی کی سروسنگ</w:t>
      </w:r>
      <w:r w:rsidRPr="000826AF">
        <w:rPr>
          <w:b/>
          <w:bCs/>
        </w:rPr>
        <w:t>:</w:t>
      </w:r>
    </w:p>
    <w:p w14:paraId="71E184D8" w14:textId="3B040EFD" w:rsidR="0085196B" w:rsidRPr="00367950" w:rsidRDefault="00C9232A" w:rsidP="008B1433">
      <w:pPr>
        <w:pStyle w:val="RegularMatterTevta"/>
        <w:numPr>
          <w:ilvl w:val="0"/>
          <w:numId w:val="65"/>
        </w:numPr>
      </w:pPr>
      <w:r w:rsidRPr="000826AF">
        <w:rPr>
          <w:b/>
          <w:bCs/>
          <w:rtl/>
        </w:rPr>
        <w:t>اوزار</w:t>
      </w:r>
      <w:r w:rsidRPr="000826AF">
        <w:rPr>
          <w:b/>
          <w:bCs/>
        </w:rPr>
        <w:t>:</w:t>
      </w:r>
      <w:r w:rsidRPr="00367950">
        <w:t xml:space="preserve"> </w:t>
      </w:r>
      <w:r w:rsidRPr="00367950">
        <w:rPr>
          <w:rtl/>
        </w:rPr>
        <w:t>ویکیوم پمپ، اسکرو ڈرایور، واشنگ مشین</w:t>
      </w:r>
      <w:r w:rsidR="0085196B" w:rsidRPr="00367950">
        <w:t xml:space="preserve"> </w:t>
      </w:r>
    </w:p>
    <w:p w14:paraId="3A043333" w14:textId="77777777" w:rsidR="00C9232A" w:rsidRPr="00367950" w:rsidRDefault="00C9232A" w:rsidP="008B1433">
      <w:pPr>
        <w:pStyle w:val="RegularMatterTevta"/>
        <w:numPr>
          <w:ilvl w:val="0"/>
          <w:numId w:val="65"/>
        </w:numPr>
      </w:pPr>
      <w:r w:rsidRPr="000826AF">
        <w:rPr>
          <w:b/>
          <w:bCs/>
          <w:rtl/>
        </w:rPr>
        <w:t>عمل</w:t>
      </w:r>
      <w:r w:rsidRPr="000826AF">
        <w:rPr>
          <w:b/>
          <w:bCs/>
        </w:rPr>
        <w:t>:</w:t>
      </w:r>
      <w:r w:rsidRPr="00367950">
        <w:t xml:space="preserve"> </w:t>
      </w:r>
      <w:r w:rsidRPr="00367950">
        <w:rPr>
          <w:rtl/>
        </w:rPr>
        <w:t>ریڈی ایٹر کو نکال کر اس کی صفائی کریں اور لیکیج چیک کریں۔ اگر ضرورت ہو تو کسی خراب حصے کی مرمت یا تبدیلی کریں۔</w:t>
      </w:r>
    </w:p>
    <w:p w14:paraId="4E2D02F8" w14:textId="37F95ED0" w:rsidR="00C9232A" w:rsidRPr="00367950" w:rsidRDefault="00C9232A" w:rsidP="008B1433">
      <w:pPr>
        <w:pStyle w:val="RegularMatterTevta"/>
        <w:numPr>
          <w:ilvl w:val="0"/>
          <w:numId w:val="65"/>
        </w:numPr>
      </w:pPr>
      <w:r w:rsidRPr="000826AF">
        <w:rPr>
          <w:b/>
          <w:bCs/>
          <w:rtl/>
        </w:rPr>
        <w:t>حفاظتی تدابیر</w:t>
      </w:r>
      <w:r w:rsidRPr="000826AF">
        <w:rPr>
          <w:b/>
          <w:bCs/>
        </w:rPr>
        <w:t>:</w:t>
      </w:r>
      <w:r w:rsidRPr="00367950">
        <w:t xml:space="preserve"> </w:t>
      </w:r>
      <w:r w:rsidRPr="00367950">
        <w:rPr>
          <w:rtl/>
        </w:rPr>
        <w:t>کام کرنے سے پہلے کولینٹ کو نکال لیں اور انجن کو ٹھنڈا ہونے دیں۔ حفاظتی دستانے پہنیں تاکہ کولینٹ یا گرم سطح سے بچا جا سکے۔</w:t>
      </w:r>
    </w:p>
    <w:p w14:paraId="0933867C" w14:textId="74B71572" w:rsidR="0085196B" w:rsidRPr="000826AF" w:rsidRDefault="00C56554" w:rsidP="000826AF">
      <w:pPr>
        <w:pStyle w:val="RegularMatterTevta"/>
        <w:rPr>
          <w:b/>
          <w:bCs/>
        </w:rPr>
      </w:pPr>
      <w:r w:rsidRPr="000826AF">
        <w:rPr>
          <w:b/>
          <w:bCs/>
          <w:noProof/>
        </w:rPr>
        <w:drawing>
          <wp:anchor distT="0" distB="0" distL="114300" distR="114300" simplePos="0" relativeHeight="251715072" behindDoc="0" locked="0" layoutInCell="1" allowOverlap="1" wp14:anchorId="7AE39E0E" wp14:editId="62F279DB">
            <wp:simplePos x="0" y="0"/>
            <wp:positionH relativeFrom="column">
              <wp:posOffset>1270</wp:posOffset>
            </wp:positionH>
            <wp:positionV relativeFrom="paragraph">
              <wp:posOffset>28575</wp:posOffset>
            </wp:positionV>
            <wp:extent cx="1554480" cy="1554480"/>
            <wp:effectExtent l="0" t="0" r="7620" b="7620"/>
            <wp:wrapSquare wrapText="bothSides"/>
            <wp:docPr id="1670257416"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54480" cy="15544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9232A" w:rsidRPr="000826AF">
        <w:rPr>
          <w:b/>
          <w:bCs/>
          <w:rtl/>
        </w:rPr>
        <w:t>واٹر پمپ کی تبدیلی</w:t>
      </w:r>
      <w:r w:rsidR="00C9232A" w:rsidRPr="000826AF">
        <w:rPr>
          <w:b/>
          <w:bCs/>
        </w:rPr>
        <w:t>:</w:t>
      </w:r>
      <w:r w:rsidR="0085196B" w:rsidRPr="000826AF">
        <w:rPr>
          <w:b/>
          <w:bCs/>
        </w:rPr>
        <w:t xml:space="preserve"> </w:t>
      </w:r>
    </w:p>
    <w:p w14:paraId="0278ED2E" w14:textId="4ABD07B9" w:rsidR="00C9232A" w:rsidRPr="00367950" w:rsidRDefault="00C9232A" w:rsidP="008B1433">
      <w:pPr>
        <w:pStyle w:val="RegularMatterTevta"/>
        <w:numPr>
          <w:ilvl w:val="0"/>
          <w:numId w:val="66"/>
        </w:numPr>
      </w:pPr>
      <w:r w:rsidRPr="000826AF">
        <w:rPr>
          <w:b/>
          <w:bCs/>
          <w:rtl/>
        </w:rPr>
        <w:t>اوزار</w:t>
      </w:r>
      <w:r w:rsidRPr="000826AF">
        <w:rPr>
          <w:b/>
          <w:bCs/>
        </w:rPr>
        <w:t>:</w:t>
      </w:r>
      <w:r w:rsidRPr="00367950">
        <w:t xml:space="preserve"> </w:t>
      </w:r>
      <w:r w:rsidRPr="00367950">
        <w:rPr>
          <w:rtl/>
        </w:rPr>
        <w:t>رینچ سیٹ، اسکرو ڈرایور، سلیکون سیلر</w:t>
      </w:r>
    </w:p>
    <w:p w14:paraId="742FBFF2" w14:textId="7C230FC0" w:rsidR="00C9232A" w:rsidRPr="00367950" w:rsidRDefault="00C9232A" w:rsidP="008B1433">
      <w:pPr>
        <w:pStyle w:val="RegularMatterTevta"/>
        <w:numPr>
          <w:ilvl w:val="0"/>
          <w:numId w:val="66"/>
        </w:numPr>
      </w:pPr>
      <w:r w:rsidRPr="000826AF">
        <w:rPr>
          <w:b/>
          <w:bCs/>
          <w:rtl/>
        </w:rPr>
        <w:t>عمل</w:t>
      </w:r>
      <w:r w:rsidRPr="000826AF">
        <w:rPr>
          <w:b/>
          <w:bCs/>
        </w:rPr>
        <w:t>:</w:t>
      </w:r>
      <w:r w:rsidRPr="00367950">
        <w:t xml:space="preserve"> </w:t>
      </w:r>
      <w:r w:rsidRPr="00367950">
        <w:rPr>
          <w:rtl/>
        </w:rPr>
        <w:t>واٹر پمپ کی حالت چیک کریں۔ اگر پمپ خراب ہو تو اسے نکال کر نیا واٹر پمپ لگائیں۔</w:t>
      </w:r>
    </w:p>
    <w:p w14:paraId="66E396A2" w14:textId="2600E4E2" w:rsidR="00C9232A" w:rsidRPr="00367950" w:rsidRDefault="00C9232A" w:rsidP="008B1433">
      <w:pPr>
        <w:pStyle w:val="RegularMatterTevta"/>
        <w:numPr>
          <w:ilvl w:val="0"/>
          <w:numId w:val="66"/>
        </w:numPr>
      </w:pPr>
      <w:r w:rsidRPr="000826AF">
        <w:rPr>
          <w:b/>
          <w:bCs/>
          <w:rtl/>
        </w:rPr>
        <w:t>حفاظتی تدابیر</w:t>
      </w:r>
      <w:r w:rsidRPr="000826AF">
        <w:rPr>
          <w:b/>
          <w:bCs/>
        </w:rPr>
        <w:t>:</w:t>
      </w:r>
      <w:r w:rsidRPr="00367950">
        <w:t xml:space="preserve"> </w:t>
      </w:r>
      <w:r w:rsidRPr="00367950">
        <w:rPr>
          <w:rtl/>
        </w:rPr>
        <w:t>انجن کو بند کر کے کام کریں اور حفاظتی سامان پہن کر کولینٹ کا درست طریقے سے نکالنا یقینی بنائیں۔</w:t>
      </w:r>
    </w:p>
    <w:p w14:paraId="4416AF06" w14:textId="77777777" w:rsidR="00C9232A" w:rsidRPr="000826AF" w:rsidRDefault="00C9232A" w:rsidP="000826AF">
      <w:pPr>
        <w:pStyle w:val="RegularMatterTevta"/>
        <w:rPr>
          <w:b/>
          <w:bCs/>
        </w:rPr>
      </w:pPr>
      <w:r w:rsidRPr="000826AF">
        <w:rPr>
          <w:b/>
          <w:bCs/>
          <w:rtl/>
        </w:rPr>
        <w:t>ریڈی ایٹر کولینٹ کا معائنہ اور تبدیلی</w:t>
      </w:r>
      <w:r w:rsidRPr="000826AF">
        <w:rPr>
          <w:b/>
          <w:bCs/>
        </w:rPr>
        <w:t>:</w:t>
      </w:r>
    </w:p>
    <w:p w14:paraId="354561C8" w14:textId="77777777" w:rsidR="00C9232A" w:rsidRPr="00367950" w:rsidRDefault="00C9232A" w:rsidP="00C56554">
      <w:pPr>
        <w:pStyle w:val="RegularMatterTevta"/>
        <w:numPr>
          <w:ilvl w:val="0"/>
          <w:numId w:val="67"/>
        </w:numPr>
      </w:pPr>
      <w:r w:rsidRPr="000826AF">
        <w:rPr>
          <w:b/>
          <w:bCs/>
          <w:rtl/>
        </w:rPr>
        <w:t>اوزار</w:t>
      </w:r>
      <w:r w:rsidRPr="000826AF">
        <w:rPr>
          <w:b/>
          <w:bCs/>
        </w:rPr>
        <w:t>:</w:t>
      </w:r>
      <w:r w:rsidRPr="00367950">
        <w:t xml:space="preserve"> </w:t>
      </w:r>
      <w:r w:rsidRPr="00367950">
        <w:rPr>
          <w:rtl/>
        </w:rPr>
        <w:t>کولینٹ ریکوری کنٹینر، فلیشنگ مشین، اسکرو ڈرایور</w:t>
      </w:r>
    </w:p>
    <w:p w14:paraId="41C4FF03" w14:textId="77777777" w:rsidR="00C9232A" w:rsidRPr="00367950" w:rsidRDefault="00C9232A" w:rsidP="00C56554">
      <w:pPr>
        <w:pStyle w:val="RegularMatterTevta"/>
        <w:numPr>
          <w:ilvl w:val="0"/>
          <w:numId w:val="67"/>
        </w:numPr>
      </w:pPr>
      <w:r w:rsidRPr="000826AF">
        <w:rPr>
          <w:b/>
          <w:bCs/>
          <w:rtl/>
        </w:rPr>
        <w:t>عمل</w:t>
      </w:r>
      <w:r w:rsidRPr="000826AF">
        <w:rPr>
          <w:b/>
          <w:bCs/>
        </w:rPr>
        <w:t>:</w:t>
      </w:r>
      <w:r w:rsidRPr="00367950">
        <w:t xml:space="preserve"> </w:t>
      </w:r>
      <w:r w:rsidRPr="00367950">
        <w:rPr>
          <w:rtl/>
        </w:rPr>
        <w:t>کولینٹ کی سطح اور معیار چیک کریں۔ اگر کولینٹ گندا یا کم ہو تو اسے تبدیل کریں۔</w:t>
      </w:r>
    </w:p>
    <w:p w14:paraId="3D77E943" w14:textId="77777777" w:rsidR="00C9232A" w:rsidRPr="00367950" w:rsidRDefault="00C9232A" w:rsidP="00C56554">
      <w:pPr>
        <w:pStyle w:val="RegularMatterTevta"/>
        <w:numPr>
          <w:ilvl w:val="0"/>
          <w:numId w:val="67"/>
        </w:numPr>
      </w:pPr>
      <w:r w:rsidRPr="000826AF">
        <w:rPr>
          <w:b/>
          <w:bCs/>
          <w:rtl/>
        </w:rPr>
        <w:lastRenderedPageBreak/>
        <w:t>حفاظتی تدابیر</w:t>
      </w:r>
      <w:r w:rsidRPr="000826AF">
        <w:rPr>
          <w:b/>
          <w:bCs/>
        </w:rPr>
        <w:t>:</w:t>
      </w:r>
      <w:r w:rsidRPr="00367950">
        <w:t xml:space="preserve"> </w:t>
      </w:r>
      <w:r w:rsidRPr="00367950">
        <w:rPr>
          <w:rtl/>
        </w:rPr>
        <w:t>کولینٹ نکالنے سے پہلے انجن کو ٹھنڈا ہونے دیں اور مناسب دستانے پہن کر کام کریں تاکہ آپ جلنے سے بچ سکیں۔</w:t>
      </w:r>
    </w:p>
    <w:p w14:paraId="7739D478" w14:textId="2AEBE8F1" w:rsidR="00C9232A" w:rsidRPr="00367950" w:rsidRDefault="00C9232A" w:rsidP="00C56554">
      <w:pPr>
        <w:pStyle w:val="BlueHeadingTevta"/>
      </w:pPr>
      <w:r w:rsidRPr="00367950">
        <w:rPr>
          <w:rtl/>
        </w:rPr>
        <w:t>حفاظتی تدابیر</w:t>
      </w:r>
    </w:p>
    <w:p w14:paraId="0098F935" w14:textId="77777777" w:rsidR="00C9232A" w:rsidRPr="00367950" w:rsidRDefault="00C9232A" w:rsidP="00C56554">
      <w:pPr>
        <w:pStyle w:val="RegularMatterTevta"/>
        <w:numPr>
          <w:ilvl w:val="0"/>
          <w:numId w:val="68"/>
        </w:numPr>
      </w:pPr>
      <w:r w:rsidRPr="00C56554">
        <w:rPr>
          <w:b/>
          <w:bCs/>
          <w:rtl/>
        </w:rPr>
        <w:t>انجن کو ٹھنڈا ہونے دیں</w:t>
      </w:r>
      <w:r w:rsidRPr="00C56554">
        <w:rPr>
          <w:b/>
          <w:bCs/>
        </w:rPr>
        <w:t>:</w:t>
      </w:r>
      <w:r w:rsidRPr="00367950">
        <w:t xml:space="preserve"> </w:t>
      </w:r>
      <w:r w:rsidRPr="00367950">
        <w:rPr>
          <w:rtl/>
        </w:rPr>
        <w:t>انجن کو کھولنے سے پہلے ہمیشہ تھوڑا وقت دیں تاکہ اس کا درجہ حرارت مناسب ہو۔</w:t>
      </w:r>
    </w:p>
    <w:p w14:paraId="079D123E" w14:textId="77777777" w:rsidR="00C9232A" w:rsidRPr="00367950" w:rsidRDefault="00C9232A" w:rsidP="00C56554">
      <w:pPr>
        <w:pStyle w:val="RegularMatterTevta"/>
        <w:numPr>
          <w:ilvl w:val="0"/>
          <w:numId w:val="68"/>
        </w:numPr>
      </w:pPr>
      <w:r w:rsidRPr="00C56554">
        <w:rPr>
          <w:b/>
          <w:bCs/>
          <w:rtl/>
        </w:rPr>
        <w:t>ذاتی حفاظتی سامان</w:t>
      </w:r>
      <w:r w:rsidRPr="00C56554">
        <w:rPr>
          <w:b/>
          <w:bCs/>
        </w:rPr>
        <w:t>:</w:t>
      </w:r>
      <w:r w:rsidRPr="00367950">
        <w:t xml:space="preserve"> </w:t>
      </w:r>
      <w:r w:rsidRPr="00367950">
        <w:rPr>
          <w:rtl/>
        </w:rPr>
        <w:t>دستانے، چشمہ، اور حفاظتی لباس پہن کر کام کریں تاکہ آپ کو کسی قسم کی چوٹ نہ لگے۔</w:t>
      </w:r>
    </w:p>
    <w:p w14:paraId="2FD1798A" w14:textId="77777777" w:rsidR="00C9232A" w:rsidRPr="00367950" w:rsidRDefault="00C9232A" w:rsidP="00C56554">
      <w:pPr>
        <w:pStyle w:val="RegularMatterTevta"/>
        <w:numPr>
          <w:ilvl w:val="0"/>
          <w:numId w:val="68"/>
        </w:numPr>
      </w:pPr>
      <w:r w:rsidRPr="00C56554">
        <w:rPr>
          <w:b/>
          <w:bCs/>
          <w:rtl/>
        </w:rPr>
        <w:t>کولینٹ کے ساتھ احتیاط</w:t>
      </w:r>
      <w:r w:rsidRPr="00C56554">
        <w:rPr>
          <w:b/>
          <w:bCs/>
        </w:rPr>
        <w:t>:</w:t>
      </w:r>
      <w:r w:rsidRPr="00367950">
        <w:t xml:space="preserve"> </w:t>
      </w:r>
      <w:r w:rsidRPr="00367950">
        <w:rPr>
          <w:rtl/>
        </w:rPr>
        <w:t>کولینٹ سے براہ راست رابطہ نہ کریں کیونکہ یہ جلد کے لئے نقصان دہ ہو سکتا ہے۔</w:t>
      </w:r>
    </w:p>
    <w:p w14:paraId="12307E23" w14:textId="77777777" w:rsidR="00C9232A" w:rsidRPr="00367950" w:rsidRDefault="00C9232A" w:rsidP="00C56554">
      <w:pPr>
        <w:pStyle w:val="RegularMatterTevta"/>
        <w:numPr>
          <w:ilvl w:val="0"/>
          <w:numId w:val="68"/>
        </w:numPr>
      </w:pPr>
      <w:r w:rsidRPr="00367950">
        <w:rPr>
          <w:rtl/>
        </w:rPr>
        <w:t>ا</w:t>
      </w:r>
      <w:r w:rsidRPr="00C56554">
        <w:rPr>
          <w:b/>
          <w:bCs/>
          <w:rtl/>
        </w:rPr>
        <w:t>وزار کا صحیح استعمال</w:t>
      </w:r>
      <w:r w:rsidRPr="00C56554">
        <w:rPr>
          <w:b/>
          <w:bCs/>
        </w:rPr>
        <w:t>:</w:t>
      </w:r>
      <w:r w:rsidRPr="00367950">
        <w:t xml:space="preserve"> </w:t>
      </w:r>
      <w:r w:rsidRPr="00367950">
        <w:rPr>
          <w:rtl/>
        </w:rPr>
        <w:t>اوزار کو درست طریقے سے استعمال کریں تاکہ آپ کو حادثات کا سامنا نہ ہو۔</w:t>
      </w:r>
    </w:p>
    <w:p w14:paraId="6963BC1F" w14:textId="77777777" w:rsidR="00C9232A" w:rsidRPr="00367950" w:rsidRDefault="00C9232A" w:rsidP="00C56554">
      <w:pPr>
        <w:pStyle w:val="RegularMatterTevta"/>
        <w:numPr>
          <w:ilvl w:val="0"/>
          <w:numId w:val="68"/>
        </w:numPr>
      </w:pPr>
      <w:r w:rsidRPr="00C56554">
        <w:rPr>
          <w:b/>
          <w:bCs/>
          <w:rtl/>
        </w:rPr>
        <w:t>مناسب وینٹیلیشن</w:t>
      </w:r>
      <w:r w:rsidRPr="00C56554">
        <w:rPr>
          <w:b/>
          <w:bCs/>
        </w:rPr>
        <w:t>:</w:t>
      </w:r>
      <w:r w:rsidRPr="00367950">
        <w:t xml:space="preserve"> </w:t>
      </w:r>
      <w:r w:rsidRPr="00367950">
        <w:rPr>
          <w:rtl/>
        </w:rPr>
        <w:t>ورکشاپ میں مناسب ہوا کا انتظام کریں تاکہ گیسوں اور بخارات کی مقدار کم ہو۔</w:t>
      </w:r>
    </w:p>
    <w:p w14:paraId="3234EAAF" w14:textId="77777777" w:rsidR="00C9232A" w:rsidRPr="00367950" w:rsidRDefault="00C9232A" w:rsidP="00C56554">
      <w:pPr>
        <w:pStyle w:val="RegularMatterTevta"/>
      </w:pPr>
      <w:r w:rsidRPr="00367950">
        <w:rPr>
          <w:rtl/>
        </w:rPr>
        <w:t>یہ تدابیر آپ کو انجن کولنگ سسٹم کی مرمت اور اس کی دیکھ بھال کرتے وقت محفوظ طریقے سے کام کرنے میں مدد دیں گی۔</w:t>
      </w:r>
    </w:p>
    <w:p w14:paraId="0F3E29A7" w14:textId="77777777" w:rsidR="002D7BE8" w:rsidRPr="00367950" w:rsidRDefault="002D7BE8" w:rsidP="00A76ED1">
      <w:pPr>
        <w:pStyle w:val="RegularMatterTevta"/>
      </w:pPr>
    </w:p>
    <w:tbl>
      <w:tblPr>
        <w:tblStyle w:val="TableGrid"/>
        <w:bidiVisual/>
        <w:tblW w:w="0" w:type="auto"/>
        <w:tblInd w:w="-58" w:type="dxa"/>
        <w:tblLook w:val="04A0" w:firstRow="1" w:lastRow="0" w:firstColumn="1" w:lastColumn="0" w:noHBand="0" w:noVBand="1"/>
      </w:tblPr>
      <w:tblGrid>
        <w:gridCol w:w="1736"/>
        <w:gridCol w:w="5040"/>
        <w:gridCol w:w="2240"/>
      </w:tblGrid>
      <w:tr w:rsidR="002D7BE8" w:rsidRPr="00367950" w14:paraId="2E0A9068" w14:textId="77777777" w:rsidTr="002D7BE8">
        <w:tc>
          <w:tcPr>
            <w:tcW w:w="1736" w:type="dxa"/>
            <w:vAlign w:val="center"/>
          </w:tcPr>
          <w:p w14:paraId="499E4714" w14:textId="77777777" w:rsidR="002D7BE8" w:rsidRPr="00367950" w:rsidRDefault="002D7BE8" w:rsidP="002D7BE8">
            <w:pPr>
              <w:pStyle w:val="LearningUnitTevtaHeading2"/>
              <w:rPr>
                <w:rtl/>
              </w:rPr>
            </w:pPr>
          </w:p>
        </w:tc>
        <w:tc>
          <w:tcPr>
            <w:tcW w:w="5040" w:type="dxa"/>
            <w:vAlign w:val="center"/>
          </w:tcPr>
          <w:p w14:paraId="5819A8AD" w14:textId="212DF408" w:rsidR="002D7BE8" w:rsidRPr="00367950" w:rsidRDefault="002D7BE8" w:rsidP="00A76ED1">
            <w:pPr>
              <w:pStyle w:val="MainHeadingTevta"/>
              <w:rPr>
                <w:rtl/>
              </w:rPr>
            </w:pPr>
            <w:r w:rsidRPr="00367950">
              <w:rPr>
                <w:rtl/>
              </w:rPr>
              <w:t>ریڈی ایٹر اور اضافی اجزاء کی مرمت یا تبدیلی کریں</w:t>
            </w:r>
          </w:p>
        </w:tc>
        <w:tc>
          <w:tcPr>
            <w:tcW w:w="2240" w:type="dxa"/>
            <w:vAlign w:val="center"/>
          </w:tcPr>
          <w:p w14:paraId="6B68C997" w14:textId="074F0FF4" w:rsidR="002D7BE8" w:rsidRPr="00367950" w:rsidRDefault="00135BB6" w:rsidP="002D7BE8">
            <w:pPr>
              <w:pStyle w:val="SubHeadingTevta"/>
              <w:jc w:val="center"/>
            </w:pPr>
            <w:r w:rsidRPr="00BE503D">
              <w:t>Repair or replace radiator and Auxiliary components</w:t>
            </w:r>
          </w:p>
        </w:tc>
      </w:tr>
    </w:tbl>
    <w:p w14:paraId="3DB13AF7" w14:textId="77777777" w:rsidR="00F72AF1" w:rsidRPr="00F72AF1" w:rsidRDefault="00F72AF1" w:rsidP="00F72AF1">
      <w:pPr>
        <w:pStyle w:val="RegularMatterTevta"/>
        <w:rPr>
          <w:sz w:val="6"/>
          <w:szCs w:val="6"/>
        </w:rPr>
      </w:pPr>
    </w:p>
    <w:p w14:paraId="65719912" w14:textId="2A4BEC33" w:rsidR="002D7BE8" w:rsidRPr="00367950" w:rsidRDefault="002D7BE8" w:rsidP="00A76ED1">
      <w:pPr>
        <w:pStyle w:val="BlueHeadingTevta"/>
        <w:rPr>
          <w:rtl/>
        </w:rPr>
      </w:pPr>
      <w:r w:rsidRPr="00367950">
        <w:rPr>
          <w:rtl/>
        </w:rPr>
        <w:t xml:space="preserve">تدریسی نتائج:   </w:t>
      </w:r>
      <w:r w:rsidRPr="00367950">
        <w:t xml:space="preserve"> </w:t>
      </w:r>
    </w:p>
    <w:p w14:paraId="4594F8F4" w14:textId="725A4293" w:rsidR="00A76ED1" w:rsidRDefault="00A76ED1" w:rsidP="00A76ED1">
      <w:pPr>
        <w:pStyle w:val="RegularMatterTevta"/>
        <w:numPr>
          <w:ilvl w:val="0"/>
          <w:numId w:val="70"/>
        </w:numPr>
      </w:pPr>
      <w:r w:rsidRPr="00367950">
        <w:rPr>
          <w:noProof/>
          <w:rtl/>
        </w:rPr>
        <mc:AlternateContent>
          <mc:Choice Requires="wpg">
            <w:drawing>
              <wp:anchor distT="0" distB="0" distL="114300" distR="114300" simplePos="0" relativeHeight="251700736" behindDoc="0" locked="0" layoutInCell="1" allowOverlap="1" wp14:anchorId="520A3682" wp14:editId="06AEB4E9">
                <wp:simplePos x="0" y="0"/>
                <wp:positionH relativeFrom="column">
                  <wp:posOffset>31750</wp:posOffset>
                </wp:positionH>
                <wp:positionV relativeFrom="paragraph">
                  <wp:posOffset>41910</wp:posOffset>
                </wp:positionV>
                <wp:extent cx="1371600" cy="1858645"/>
                <wp:effectExtent l="0" t="0" r="19050" b="27305"/>
                <wp:wrapSquare wrapText="bothSides"/>
                <wp:docPr id="21" name="Group 21"/>
                <wp:cNvGraphicFramePr/>
                <a:graphic xmlns:a="http://schemas.openxmlformats.org/drawingml/2006/main">
                  <a:graphicData uri="http://schemas.microsoft.com/office/word/2010/wordprocessingGroup">
                    <wpg:wgp>
                      <wpg:cNvGrpSpPr/>
                      <wpg:grpSpPr>
                        <a:xfrm>
                          <a:off x="0" y="0"/>
                          <a:ext cx="1371600" cy="1858645"/>
                          <a:chOff x="-5915028" y="-978145"/>
                          <a:chExt cx="1875789" cy="4463945"/>
                        </a:xfrm>
                      </wpg:grpSpPr>
                      <wps:wsp>
                        <wps:cNvPr id="22" name="Text Box 22"/>
                        <wps:cNvSpPr txBox="1"/>
                        <wps:spPr>
                          <a:xfrm>
                            <a:off x="-5915027" y="-162462"/>
                            <a:ext cx="1868079" cy="3648262"/>
                          </a:xfrm>
                          <a:prstGeom prst="rect">
                            <a:avLst/>
                          </a:prstGeom>
                          <a:solidFill>
                            <a:schemeClr val="lt1"/>
                          </a:solidFill>
                          <a:ln w="6350">
                            <a:solidFill>
                              <a:schemeClr val="accent3"/>
                            </a:solidFill>
                          </a:ln>
                          <a:effectLst/>
                        </wps:spPr>
                        <wps:style>
                          <a:lnRef idx="0">
                            <a:schemeClr val="accent1"/>
                          </a:lnRef>
                          <a:fillRef idx="0">
                            <a:schemeClr val="accent1"/>
                          </a:fillRef>
                          <a:effectRef idx="0">
                            <a:schemeClr val="accent1"/>
                          </a:effectRef>
                          <a:fontRef idx="minor">
                            <a:schemeClr val="dk1"/>
                          </a:fontRef>
                        </wps:style>
                        <wps:txbx>
                          <w:txbxContent>
                            <w:p w14:paraId="1089D8A7" w14:textId="410891AE" w:rsidR="002D7BE8" w:rsidRPr="00024D76" w:rsidRDefault="005A6FED" w:rsidP="002D7BE8">
                              <w:pPr>
                                <w:pStyle w:val="RegularMatterTevta"/>
                              </w:pPr>
                              <w:r>
                                <w:rPr>
                                  <w:rtl/>
                                </w:rPr>
                                <w:t xml:space="preserve">بیلٹ </w:t>
                              </w:r>
                              <w:r>
                                <w:rPr>
                                  <w:rtl/>
                                </w:rPr>
                                <w:t>ٹینشن ایڈجسٹ کریں اور خراب ریڈی ایٹر اجزاء تبدیل کریں، ریڈی ایٹر فلش کر کے صاف کریں اور خراب واٹر پمپ ہٹائیں۔ کولینٹ درجہ حرارت 90-97</w:t>
                              </w:r>
                              <w:r>
                                <w:t xml:space="preserve">°C </w:t>
                              </w:r>
                              <w:r>
                                <w:rPr>
                                  <w:rtl/>
                                </w:rPr>
                                <w:t>رکھیں۔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Rectangle 23"/>
                        <wps:cNvSpPr>
                          <a:spLocks/>
                        </wps:cNvSpPr>
                        <wps:spPr>
                          <a:xfrm>
                            <a:off x="-5915028" y="-978145"/>
                            <a:ext cx="1875789" cy="816477"/>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CCD27D0" w14:textId="77777777" w:rsidR="002D7BE8" w:rsidRPr="00CD0ECF" w:rsidRDefault="002D7BE8" w:rsidP="002D7BE8">
                              <w:pPr>
                                <w:pStyle w:val="SubHeadingTevta"/>
                                <w:jc w:val="center"/>
                                <w:rPr>
                                  <w:lang w:eastAsia="en-GB"/>
                                </w:rPr>
                              </w:pPr>
                              <w:r w:rsidRPr="00CD0ECF">
                                <w:rPr>
                                  <w:rtl/>
                                  <w:lang w:eastAsia="en-GB"/>
                                </w:rPr>
                                <w:t xml:space="preserve">یاد </w:t>
                              </w:r>
                              <w:r w:rsidRPr="00CD0ECF">
                                <w:rPr>
                                  <w:rtl/>
                                  <w:lang w:eastAsia="en-GB"/>
                                </w:rPr>
                                <w:t>رکھیں</w:t>
                              </w:r>
                            </w:p>
                            <w:p w14:paraId="657D5677" w14:textId="77777777" w:rsidR="002D7BE8" w:rsidRPr="009872C4" w:rsidRDefault="002D7BE8" w:rsidP="002D7BE8">
                              <w:pPr>
                                <w:spacing w:after="0" w:line="240" w:lineRule="auto"/>
                                <w:rPr>
                                  <w:rFonts w:ascii="Jameel Noori Nastaleeq" w:hAnsi="Jameel Noori Nastaleeq" w:cs="Jameel Noori Nastaleeq"/>
                                  <w:b/>
                                  <w:bCs/>
                                  <w:sz w:val="8"/>
                                  <w:szCs w:val="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20A3682" id="Group 21" o:spid="_x0000_s1032" style="position:absolute;left:0;text-align:left;margin-left:2.5pt;margin-top:3.3pt;width:108pt;height:146.35pt;z-index:251700736;mso-width-relative:margin;mso-height-relative:margin" coordorigin="-59150,-9781" coordsize="18757,446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">
                <v:shape id="Text Box 22" o:spid="_x0000_s1033" type="#_x0000_t202" style="position:absolute;left:-59150;top:-1624;width:18681;height:36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" fillcolor="white [3201]" strokecolor="#9bbb59 [3206]" strokeweight=".5pt">
                  <v:textbox>
                    <w:txbxContent>
                      <w:p w14:paraId="1089D8A7" w14:textId="410891AE" w:rsidR="002D7BE8" w:rsidRPr="00024D76" w:rsidRDefault="005A6FED" w:rsidP="002D7BE8">
                        <w:pPr>
                          <w:pStyle w:val="RegularMatterTevta"/>
                        </w:pPr>
                        <w:r>
                          <w:rPr>
                            <w:rtl/>
                          </w:rPr>
                          <w:t>بیلٹ ٹینشن ایڈجسٹ کریں اور خراب ریڈی ایٹر اجزاء تبدیل کریں، ریڈی ایٹر فلش کر کے صاف کریں اور خراب واٹر پمپ ہٹائیں۔ کولینٹ درجہ حرارت 90-97</w:t>
                        </w:r>
                        <w:r>
                          <w:t xml:space="preserve">°C </w:t>
                        </w:r>
                        <w:r>
                          <w:rPr>
                            <w:rtl/>
                          </w:rPr>
                          <w:t>رکھیں۔</w:t>
                        </w:r>
                      </w:p>
                    </w:txbxContent>
                  </v:textbox>
                </v:shape>
                <v:rect id="Rectangle 23" o:spid="_x0000_s1034" style="position:absolute;left:-59150;top:-9781;width:18758;height:81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" fillcolor="#9bbb59 [3206]" stroked="f" strokeweight="2pt">
                  <v:textbox>
                    <w:txbxContent>
                      <w:p w14:paraId="7CCD27D0" w14:textId="77777777" w:rsidR="002D7BE8" w:rsidRPr="00CD0ECF" w:rsidRDefault="002D7BE8" w:rsidP="002D7BE8">
                        <w:pPr>
                          <w:pStyle w:val="SubHeadingTevta"/>
                          <w:jc w:val="center"/>
                          <w:rPr>
                            <w:lang w:eastAsia="en-GB"/>
                          </w:rPr>
                        </w:pPr>
                        <w:r w:rsidRPr="00CD0ECF">
                          <w:rPr>
                            <w:rtl/>
                            <w:lang w:eastAsia="en-GB"/>
                          </w:rPr>
                          <w:t>یاد رکھیں</w:t>
                        </w:r>
                      </w:p>
                      <w:p w14:paraId="657D5677" w14:textId="77777777" w:rsidR="002D7BE8" w:rsidRPr="009872C4" w:rsidRDefault="002D7BE8" w:rsidP="002D7BE8">
                        <w:pPr>
                          <w:spacing w:after="0" w:line="240" w:lineRule="auto"/>
                          <w:rPr>
                            <w:rFonts w:ascii="Jameel Noori Nastaleeq" w:hAnsi="Jameel Noori Nastaleeq" w:cs="Jameel Noori Nastaleeq"/>
                            <w:b/>
                            <w:bCs/>
                            <w:sz w:val="8"/>
                            <w:szCs w:val="8"/>
                          </w:rPr>
                        </w:pPr>
                      </w:p>
                    </w:txbxContent>
                  </v:textbox>
                </v:rect>
                <w10:wrap type="square"/>
              </v:group>
            </w:pict>
          </mc:Fallback>
        </mc:AlternateContent>
      </w:r>
      <w:r w:rsidR="002D7BE8" w:rsidRPr="00367950">
        <w:rPr>
          <w:rtl/>
        </w:rPr>
        <w:t>واٹر پمپ بیلٹ کی ٹینشن کو ایڈجسٹ کریں تاکہ کولینٹ سسٹم کی درست کارکردگی کو مطلوبہ معیار کے مطابق یقینی بنایا جا سکے۔</w:t>
      </w:r>
    </w:p>
    <w:p w14:paraId="5C0C4156" w14:textId="7359D557" w:rsidR="00A76ED1" w:rsidRDefault="00C34707" w:rsidP="00A76ED1">
      <w:pPr>
        <w:pStyle w:val="RegularMatterTevta"/>
        <w:numPr>
          <w:ilvl w:val="0"/>
          <w:numId w:val="70"/>
        </w:numPr>
      </w:pPr>
      <w:r>
        <w:rPr>
          <w:rFonts w:hint="cs"/>
          <w:rtl/>
        </w:rPr>
        <w:t xml:space="preserve">مینول </w:t>
      </w:r>
      <w:r w:rsidR="002D7BE8" w:rsidRPr="00367950">
        <w:rPr>
          <w:rtl/>
        </w:rPr>
        <w:t>کے مطابق خراب ریڈی ایٹر پریشر کیپ کو تبدیل کریں۔</w:t>
      </w:r>
    </w:p>
    <w:p w14:paraId="3AF85D72" w14:textId="25BBCE90" w:rsidR="00A76ED1" w:rsidRDefault="002D7BE8" w:rsidP="00A76ED1">
      <w:pPr>
        <w:pStyle w:val="RegularMatterTevta"/>
        <w:numPr>
          <w:ilvl w:val="0"/>
          <w:numId w:val="70"/>
        </w:numPr>
      </w:pPr>
      <w:r w:rsidRPr="00367950">
        <w:rPr>
          <w:rtl/>
        </w:rPr>
        <w:t>کولنگ سسٹم میں کولینٹ کی تجویز کردہ سطح کو برقرار رکھنے کے لیے خراب ریڈی ایٹر ریزروائر کو تبدیل کریں۔</w:t>
      </w:r>
    </w:p>
    <w:p w14:paraId="45DB3056" w14:textId="34D1FF77" w:rsidR="00A76ED1" w:rsidRDefault="002D7BE8" w:rsidP="00A76ED1">
      <w:pPr>
        <w:pStyle w:val="RegularMatterTevta"/>
        <w:numPr>
          <w:ilvl w:val="0"/>
          <w:numId w:val="70"/>
        </w:numPr>
      </w:pPr>
      <w:r w:rsidRPr="00367950">
        <w:rPr>
          <w:rtl/>
        </w:rPr>
        <w:t>کولینٹ کے درجہ حرارت کو 90</w:t>
      </w:r>
      <w:r w:rsidRPr="00367950">
        <w:t xml:space="preserve">°C </w:t>
      </w:r>
      <w:r w:rsidRPr="00367950">
        <w:rPr>
          <w:rtl/>
        </w:rPr>
        <w:t>سے 97</w:t>
      </w:r>
      <w:r w:rsidRPr="00367950">
        <w:t xml:space="preserve">°C </w:t>
      </w:r>
      <w:r w:rsidRPr="00367950">
        <w:rPr>
          <w:rtl/>
        </w:rPr>
        <w:t>کے درمیان برقرار رکھنے کے لیے خراب تھرموسٹیٹ والو کو تبدیل کریں۔</w:t>
      </w:r>
    </w:p>
    <w:p w14:paraId="3E9F0162" w14:textId="112D14D7" w:rsidR="00A76ED1" w:rsidRDefault="002D7BE8" w:rsidP="00A76ED1">
      <w:pPr>
        <w:pStyle w:val="RegularMatterTevta"/>
        <w:numPr>
          <w:ilvl w:val="0"/>
          <w:numId w:val="70"/>
        </w:numPr>
      </w:pPr>
      <w:r w:rsidRPr="00367950">
        <w:rPr>
          <w:rtl/>
        </w:rPr>
        <w:t>ریڈی ایٹر کی کور کو نقصان پہنچائے بغیر جمی ہوئی آلودگی کو صاف کرنے کے لیے فلیشنگ کریں۔</w:t>
      </w:r>
    </w:p>
    <w:p w14:paraId="089FEBF2" w14:textId="21D2E6C9" w:rsidR="002D7BE8" w:rsidRPr="00367950" w:rsidRDefault="002D7BE8" w:rsidP="00A76ED1">
      <w:pPr>
        <w:pStyle w:val="RegularMatterTevta"/>
        <w:numPr>
          <w:ilvl w:val="0"/>
          <w:numId w:val="70"/>
        </w:numPr>
      </w:pPr>
      <w:r w:rsidRPr="00367950">
        <w:rPr>
          <w:rtl/>
        </w:rPr>
        <w:t>کولنگ سسٹم میں کولینٹ کی درست گردش کو یقینی بنانے کے لیے خراب واٹر سرکولیشن پمپ کو ہٹائیں۔</w:t>
      </w:r>
    </w:p>
    <w:p w14:paraId="647FDC5D" w14:textId="05EBCE7B" w:rsidR="00E33805" w:rsidRPr="00367950" w:rsidRDefault="00E33805" w:rsidP="00A76ED1">
      <w:pPr>
        <w:pStyle w:val="SubHeadingwithNumbers3"/>
      </w:pPr>
      <w:r w:rsidRPr="00367950">
        <w:rPr>
          <w:rtl/>
        </w:rPr>
        <w:t xml:space="preserve">واٹر پمپ بیلٹ کی ٹینشن </w:t>
      </w:r>
      <w:r w:rsidR="00DD65E3">
        <w:rPr>
          <w:rFonts w:hint="cs"/>
          <w:rtl/>
        </w:rPr>
        <w:t xml:space="preserve">اور </w:t>
      </w:r>
      <w:r w:rsidRPr="00367950">
        <w:rPr>
          <w:rtl/>
        </w:rPr>
        <w:t>کولینٹ سسٹم کی درست کارکردگی کو یقینی بنانے کے لیے طریقہ کار</w:t>
      </w:r>
      <w:r w:rsidRPr="00367950">
        <w:t>:</w:t>
      </w:r>
    </w:p>
    <w:p w14:paraId="1835C1FD" w14:textId="77777777" w:rsidR="00E33805" w:rsidRPr="00367950" w:rsidRDefault="00E33805" w:rsidP="00A76ED1">
      <w:pPr>
        <w:pStyle w:val="RegularMatterTevta"/>
      </w:pPr>
      <w:r w:rsidRPr="00367950">
        <w:rPr>
          <w:rtl/>
        </w:rPr>
        <w:t>کولینٹ سسٹم کی درست کارکردگی کو یقینی بنانے کے لیے واٹر پمپ بیلٹ کی ٹینشن کو ایڈجسٹ کرنا ضروری ہے۔ طریقہ کار درج ذیل ہے</w:t>
      </w:r>
      <w:r w:rsidRPr="00367950">
        <w:t>:</w:t>
      </w:r>
    </w:p>
    <w:p w14:paraId="615FD775" w14:textId="77777777" w:rsidR="00E33805" w:rsidRPr="00367950" w:rsidRDefault="00E33805" w:rsidP="00A76ED1">
      <w:pPr>
        <w:pStyle w:val="RegularMatterTevta"/>
        <w:numPr>
          <w:ilvl w:val="0"/>
          <w:numId w:val="71"/>
        </w:numPr>
      </w:pPr>
      <w:r w:rsidRPr="002923FF">
        <w:rPr>
          <w:b/>
          <w:bCs/>
          <w:rtl/>
        </w:rPr>
        <w:t>بیلٹ کی حالت چیک کریں</w:t>
      </w:r>
      <w:r w:rsidRPr="002923FF">
        <w:rPr>
          <w:b/>
          <w:bCs/>
        </w:rPr>
        <w:t xml:space="preserve">: </w:t>
      </w:r>
      <w:r w:rsidRPr="00367950">
        <w:rPr>
          <w:rtl/>
        </w:rPr>
        <w:t>بیلٹ کی جانچ کریں کہ اس میں کسی قسم کی خرابی، دراڑ یا نقصان کی علامات تو نہیں۔</w:t>
      </w:r>
    </w:p>
    <w:p w14:paraId="34D98776" w14:textId="77777777" w:rsidR="00E33805" w:rsidRPr="00367950" w:rsidRDefault="00E33805" w:rsidP="00A76ED1">
      <w:pPr>
        <w:pStyle w:val="RegularMatterTevta"/>
        <w:numPr>
          <w:ilvl w:val="0"/>
          <w:numId w:val="71"/>
        </w:numPr>
      </w:pPr>
      <w:r w:rsidRPr="002923FF">
        <w:rPr>
          <w:b/>
          <w:bCs/>
          <w:rtl/>
        </w:rPr>
        <w:t>ٹینشن کی پیمائش کریں</w:t>
      </w:r>
      <w:r w:rsidRPr="002923FF">
        <w:rPr>
          <w:b/>
          <w:bCs/>
        </w:rPr>
        <w:t>:</w:t>
      </w:r>
      <w:r w:rsidRPr="00367950">
        <w:t xml:space="preserve"> </w:t>
      </w:r>
      <w:r w:rsidRPr="00367950">
        <w:rPr>
          <w:rtl/>
        </w:rPr>
        <w:t>بیلٹ کی موجودہ ٹینشن کو بیلٹ ٹینشن گیج کے ذریعے ناپیں۔</w:t>
      </w:r>
    </w:p>
    <w:p w14:paraId="182E792F" w14:textId="77777777" w:rsidR="00E33805" w:rsidRPr="00367950" w:rsidRDefault="00E33805" w:rsidP="00A76ED1">
      <w:pPr>
        <w:pStyle w:val="RegularMatterTevta"/>
        <w:numPr>
          <w:ilvl w:val="0"/>
          <w:numId w:val="71"/>
        </w:numPr>
      </w:pPr>
      <w:r w:rsidRPr="002923FF">
        <w:rPr>
          <w:b/>
          <w:bCs/>
          <w:rtl/>
        </w:rPr>
        <w:t>ٹینشن ایڈجسٹ کریں</w:t>
      </w:r>
      <w:r w:rsidRPr="002923FF">
        <w:rPr>
          <w:b/>
          <w:bCs/>
        </w:rPr>
        <w:t>:</w:t>
      </w:r>
      <w:r w:rsidRPr="00367950">
        <w:t xml:space="preserve"> </w:t>
      </w:r>
      <w:r w:rsidRPr="00367950">
        <w:rPr>
          <w:rtl/>
        </w:rPr>
        <w:t>اگر بیلٹ کا ٹینشن زیادہ یا کم ہو، تو اس کو مناسب سطح پر ایڈجسٹ کریں۔</w:t>
      </w:r>
    </w:p>
    <w:p w14:paraId="49EBC635" w14:textId="77777777" w:rsidR="00E33805" w:rsidRPr="00367950" w:rsidRDefault="00E33805" w:rsidP="00A76ED1">
      <w:pPr>
        <w:pStyle w:val="RegularMatterTevta"/>
        <w:numPr>
          <w:ilvl w:val="0"/>
          <w:numId w:val="71"/>
        </w:numPr>
      </w:pPr>
      <w:r w:rsidRPr="002923FF">
        <w:rPr>
          <w:b/>
          <w:bCs/>
          <w:rtl/>
        </w:rPr>
        <w:t>کارکردگی کا ٹیسٹ کریں</w:t>
      </w:r>
      <w:r w:rsidRPr="002923FF">
        <w:rPr>
          <w:b/>
          <w:bCs/>
        </w:rPr>
        <w:t>:</w:t>
      </w:r>
      <w:r w:rsidRPr="00367950">
        <w:t xml:space="preserve"> </w:t>
      </w:r>
      <w:r w:rsidRPr="00367950">
        <w:rPr>
          <w:rtl/>
        </w:rPr>
        <w:t>ایڈجسٹ کرنے کے بعد، انجن کو اسٹارٹ کریں اور واٹر پمپ کی کارکردگی کو چیک کریں تاکہ کولینٹ صحیح طریقے سے سرکولیٹ ہو۔</w:t>
      </w:r>
    </w:p>
    <w:p w14:paraId="5D239E5B" w14:textId="4CD82713" w:rsidR="00E33805" w:rsidRPr="00367950" w:rsidRDefault="00E33805" w:rsidP="00A76ED1">
      <w:pPr>
        <w:pStyle w:val="SubHeadingwithNumbers3"/>
      </w:pPr>
      <w:r w:rsidRPr="00367950">
        <w:rPr>
          <w:rtl/>
        </w:rPr>
        <w:t xml:space="preserve">ریڈی ایٹر پریشر کیپ کی ویلیو </w:t>
      </w:r>
      <w:r w:rsidR="00C54C63">
        <w:rPr>
          <w:rFonts w:hint="cs"/>
          <w:rtl/>
        </w:rPr>
        <w:t xml:space="preserve">مینول </w:t>
      </w:r>
      <w:r w:rsidRPr="00367950">
        <w:rPr>
          <w:rtl/>
        </w:rPr>
        <w:t>کے مطابق</w:t>
      </w:r>
      <w:r w:rsidRPr="00367950">
        <w:t>:</w:t>
      </w:r>
    </w:p>
    <w:p w14:paraId="3A7EE7FE" w14:textId="77777777" w:rsidR="00E33805" w:rsidRPr="00367950" w:rsidRDefault="00E33805" w:rsidP="00A76ED1">
      <w:pPr>
        <w:pStyle w:val="RegularMatterTevta"/>
      </w:pPr>
      <w:r w:rsidRPr="00367950">
        <w:rPr>
          <w:rtl/>
        </w:rPr>
        <w:t>ریڈی ایٹر پریشر کیپ کولنگ سسٹم میں درست پریشر برقرار رکھنے کے لیے ضروری ہے</w:t>
      </w:r>
      <w:r w:rsidRPr="00367950">
        <w:t>:</w:t>
      </w:r>
    </w:p>
    <w:p w14:paraId="3196DA6F" w14:textId="77777777" w:rsidR="00E33805" w:rsidRPr="00367950" w:rsidRDefault="00E33805" w:rsidP="00A76ED1">
      <w:pPr>
        <w:pStyle w:val="RegularMatterTevta"/>
        <w:numPr>
          <w:ilvl w:val="0"/>
          <w:numId w:val="72"/>
        </w:numPr>
      </w:pPr>
      <w:r w:rsidRPr="00367950">
        <w:rPr>
          <w:rtl/>
        </w:rPr>
        <w:t>پریشر کی درجہ بندی</w:t>
      </w:r>
      <w:r w:rsidRPr="00367950">
        <w:t xml:space="preserve">: </w:t>
      </w:r>
      <w:r w:rsidRPr="00367950">
        <w:rPr>
          <w:rtl/>
        </w:rPr>
        <w:t>ریڈی ایٹر کیپس عام طور پر 13 سے 16</w:t>
      </w:r>
      <w:r w:rsidRPr="00367950">
        <w:t xml:space="preserve"> PSI </w:t>
      </w:r>
      <w:r w:rsidRPr="00367950">
        <w:rPr>
          <w:rtl/>
        </w:rPr>
        <w:t>(پاؤنڈز پر اسکوائر انچ) تک ہوتے ہیں، جو گاڑی کے مینوفیکچرر کے مطابق ہوتے ہیں۔</w:t>
      </w:r>
    </w:p>
    <w:p w14:paraId="0346A207" w14:textId="77777777" w:rsidR="00E33805" w:rsidRPr="00367950" w:rsidRDefault="00E33805" w:rsidP="00A76ED1">
      <w:pPr>
        <w:pStyle w:val="RegularMatterTevta"/>
        <w:numPr>
          <w:ilvl w:val="0"/>
          <w:numId w:val="72"/>
        </w:numPr>
      </w:pPr>
      <w:r w:rsidRPr="00367950">
        <w:rPr>
          <w:rtl/>
        </w:rPr>
        <w:t>فنکشن</w:t>
      </w:r>
      <w:r w:rsidRPr="00367950">
        <w:t xml:space="preserve">: </w:t>
      </w:r>
      <w:r w:rsidRPr="00367950">
        <w:rPr>
          <w:rtl/>
        </w:rPr>
        <w:t>پریشر کیپ کولنگ سسٹم میں پریشر برقرار رکھتا ہے، جو کولینٹ کے ابلنے کے نقطہ کو بڑھاتا ہے اور اوور ہیٹنگ سے بچاتا ہے۔ اگر کیپ خراب ہو، تو کولینٹ کم درجہ حرارت پر ابل سکتا ہے، جس سے اوور ہیٹنگ ہو سکتی ہے۔</w:t>
      </w:r>
    </w:p>
    <w:p w14:paraId="47C2A7E1" w14:textId="437556AD" w:rsidR="00E33805" w:rsidRPr="00367950" w:rsidRDefault="00E33805" w:rsidP="00A76ED1">
      <w:pPr>
        <w:pStyle w:val="RegularMatterTevta"/>
        <w:numPr>
          <w:ilvl w:val="0"/>
          <w:numId w:val="72"/>
        </w:numPr>
      </w:pPr>
      <w:r w:rsidRPr="00367950">
        <w:rPr>
          <w:rtl/>
        </w:rPr>
        <w:t>تبدیلی</w:t>
      </w:r>
      <w:r w:rsidRPr="00367950">
        <w:t xml:space="preserve">: </w:t>
      </w:r>
      <w:r w:rsidRPr="00367950">
        <w:rPr>
          <w:rtl/>
        </w:rPr>
        <w:t xml:space="preserve">اگر پریشر کیپ درست پریشر برقرار نہیں رکھ رہا، تو اسے گاڑی کے </w:t>
      </w:r>
      <w:r w:rsidR="00370EC3">
        <w:rPr>
          <w:rFonts w:hint="cs"/>
          <w:rtl/>
        </w:rPr>
        <w:t xml:space="preserve">مینول </w:t>
      </w:r>
      <w:r w:rsidRPr="00367950">
        <w:rPr>
          <w:rtl/>
        </w:rPr>
        <w:t>کے مطابق تبدیل کرنا ضروری ہے۔</w:t>
      </w:r>
    </w:p>
    <w:p w14:paraId="0CF2C894" w14:textId="44A177F4" w:rsidR="00E33805" w:rsidRPr="00367950" w:rsidRDefault="00E33805" w:rsidP="00A76ED1">
      <w:pPr>
        <w:pStyle w:val="SubHeadingwithNumbers3"/>
      </w:pPr>
      <w:r w:rsidRPr="00367950">
        <w:rPr>
          <w:rtl/>
        </w:rPr>
        <w:t>کولینٹ کی اقسام اور خصوصیات</w:t>
      </w:r>
      <w:r w:rsidRPr="00367950">
        <w:t>:</w:t>
      </w:r>
    </w:p>
    <w:p w14:paraId="59059381" w14:textId="77777777" w:rsidR="00E33805" w:rsidRPr="00367950" w:rsidRDefault="00E33805" w:rsidP="00A76ED1">
      <w:pPr>
        <w:pStyle w:val="RegularMatterTevta"/>
      </w:pPr>
      <w:r w:rsidRPr="00367950">
        <w:rPr>
          <w:rtl/>
        </w:rPr>
        <w:t>کولینٹ کی مختلف اقسام ہیں، ہر ایک کی خصوصیات مختلف گاڑیوں اور موسمی حالات کے لیے ہوتی ہیں</w:t>
      </w:r>
      <w:r w:rsidRPr="00367950">
        <w:t>:</w:t>
      </w:r>
    </w:p>
    <w:p w14:paraId="45F8AF7A" w14:textId="77777777" w:rsidR="00E33805" w:rsidRPr="00367950" w:rsidRDefault="00E33805" w:rsidP="00A76ED1">
      <w:pPr>
        <w:pStyle w:val="RegularMatterTevta"/>
        <w:numPr>
          <w:ilvl w:val="0"/>
          <w:numId w:val="73"/>
        </w:numPr>
      </w:pPr>
      <w:r w:rsidRPr="00367950">
        <w:rPr>
          <w:rtl/>
        </w:rPr>
        <w:t>ایتھیلین گلیکول پر مبنی کولینٹ</w:t>
      </w:r>
      <w:r w:rsidRPr="00367950">
        <w:t xml:space="preserve">: </w:t>
      </w:r>
      <w:r w:rsidRPr="00367950">
        <w:rPr>
          <w:rtl/>
        </w:rPr>
        <w:t>سب سے زیادہ استعمال ہونے والا کولینٹ ہے جو ٹھنڈے اور اُبالنے کے تحفظ کے لیے استعمال ہوتا ہے، اور زیادہ تر ذاتی گاڑیوں میں پایا جاتا ہے۔</w:t>
      </w:r>
    </w:p>
    <w:p w14:paraId="7070BF92" w14:textId="77777777" w:rsidR="00E33805" w:rsidRPr="00367950" w:rsidRDefault="00E33805" w:rsidP="00A76ED1">
      <w:pPr>
        <w:pStyle w:val="RegularMatterTevta"/>
        <w:numPr>
          <w:ilvl w:val="0"/>
          <w:numId w:val="73"/>
        </w:numPr>
      </w:pPr>
      <w:r w:rsidRPr="00367950">
        <w:rPr>
          <w:rtl/>
        </w:rPr>
        <w:lastRenderedPageBreak/>
        <w:t>پروپیلین گلیکول پر مبنی کولینٹ</w:t>
      </w:r>
      <w:r w:rsidRPr="00367950">
        <w:t xml:space="preserve">: </w:t>
      </w:r>
      <w:r w:rsidRPr="00367950">
        <w:rPr>
          <w:rtl/>
        </w:rPr>
        <w:t>کم زہریلا متبادل ہے، جو ایتھیلین گلیکول سے کم مؤثر ہوتا ہے۔</w:t>
      </w:r>
    </w:p>
    <w:p w14:paraId="30724597" w14:textId="77777777" w:rsidR="00E33805" w:rsidRPr="00367950" w:rsidRDefault="00E33805" w:rsidP="00A76ED1">
      <w:pPr>
        <w:pStyle w:val="RegularMatterTevta"/>
        <w:numPr>
          <w:ilvl w:val="0"/>
          <w:numId w:val="73"/>
        </w:numPr>
      </w:pPr>
      <w:r w:rsidRPr="00367950">
        <w:rPr>
          <w:rtl/>
        </w:rPr>
        <w:t>آرگینک ایسڈ ٹیکنالوجی</w:t>
      </w:r>
      <w:r w:rsidRPr="00367950">
        <w:t xml:space="preserve"> (OAT) </w:t>
      </w:r>
      <w:r w:rsidRPr="00367950">
        <w:rPr>
          <w:rtl/>
        </w:rPr>
        <w:t>کولینٹس</w:t>
      </w:r>
      <w:r w:rsidRPr="00367950">
        <w:t xml:space="preserve">: </w:t>
      </w:r>
      <w:r w:rsidRPr="00367950">
        <w:rPr>
          <w:rtl/>
        </w:rPr>
        <w:t>ان کی عمر زیادہ ہوتی ہے، عام طور پر 5 سال یا 150,000 میل تک، اور یہ جدید گاڑیوں میں استعمال ہوتے ہیں تاکہ زنگ اور کٹاؤ کو کم کیا جا سکے۔</w:t>
      </w:r>
    </w:p>
    <w:p w14:paraId="2AE48DF2" w14:textId="77777777" w:rsidR="00E33805" w:rsidRPr="00367950" w:rsidRDefault="00E33805" w:rsidP="00A76ED1">
      <w:pPr>
        <w:pStyle w:val="RegularMatterTevta"/>
        <w:numPr>
          <w:ilvl w:val="0"/>
          <w:numId w:val="73"/>
        </w:numPr>
      </w:pPr>
      <w:r w:rsidRPr="00367950">
        <w:rPr>
          <w:rtl/>
        </w:rPr>
        <w:t>ہائبرڈ آرگینک ایسڈ ٹیکنالوجی</w:t>
      </w:r>
      <w:r w:rsidRPr="00367950">
        <w:t xml:space="preserve"> (HOAT): </w:t>
      </w:r>
      <w:r w:rsidRPr="00367950">
        <w:rPr>
          <w:rtl/>
        </w:rPr>
        <w:t>روایتی اور</w:t>
      </w:r>
      <w:r w:rsidRPr="00367950">
        <w:t xml:space="preserve"> OAT </w:t>
      </w:r>
      <w:r w:rsidRPr="00367950">
        <w:rPr>
          <w:rtl/>
        </w:rPr>
        <w:t>کولینٹ کا مرکب ہے، جو زنگ اور کٹاؤ کے خلاف طویل مدتی تحفظ فراہم کرتا ہے۔</w:t>
      </w:r>
    </w:p>
    <w:p w14:paraId="1D263975" w14:textId="77777777" w:rsidR="00E33805" w:rsidRPr="00367950" w:rsidRDefault="00E33805" w:rsidP="00A76ED1">
      <w:pPr>
        <w:pStyle w:val="RegularMatterTevta"/>
        <w:numPr>
          <w:ilvl w:val="0"/>
          <w:numId w:val="73"/>
        </w:numPr>
      </w:pPr>
      <w:r w:rsidRPr="00367950">
        <w:rPr>
          <w:rtl/>
        </w:rPr>
        <w:t>کولینٹ کی خصوصیات</w:t>
      </w:r>
      <w:r w:rsidRPr="00367950">
        <w:t xml:space="preserve">: </w:t>
      </w:r>
      <w:r w:rsidRPr="00367950">
        <w:rPr>
          <w:rtl/>
        </w:rPr>
        <w:t>کولینٹس میں پانی اور اینٹی فریز کا مخصوص تناسب ہوتا ہے۔ ہمیشہ گاڑی کے مینوفیکچرر کی مخصوص ہدایات کے مطابق درست تناسب کو استعمال کریں تاکہ انجن کو نقصان نہ ہو۔</w:t>
      </w:r>
    </w:p>
    <w:p w14:paraId="186E6C2A" w14:textId="3F8C122A" w:rsidR="00E33805" w:rsidRPr="00367950" w:rsidRDefault="00E33805" w:rsidP="00A76ED1">
      <w:pPr>
        <w:pStyle w:val="SubHeadingwithNumbers3"/>
      </w:pPr>
      <w:r w:rsidRPr="00367950">
        <w:rPr>
          <w:rtl/>
        </w:rPr>
        <w:t xml:space="preserve">ماحولیاتی پائیداری، سبز سروس طریقے </w:t>
      </w:r>
      <w:r w:rsidR="006A19B5">
        <w:t>(Green Services Practice)</w:t>
      </w:r>
      <w:r w:rsidR="006A19B5">
        <w:rPr>
          <w:rFonts w:hint="cs"/>
          <w:rtl/>
        </w:rPr>
        <w:t xml:space="preserve"> </w:t>
      </w:r>
      <w:r w:rsidRPr="00367950">
        <w:rPr>
          <w:rtl/>
        </w:rPr>
        <w:t>اور پانی کی بچت کے اقدامات</w:t>
      </w:r>
      <w:r w:rsidRPr="00367950">
        <w:t>:</w:t>
      </w:r>
    </w:p>
    <w:p w14:paraId="5F383616" w14:textId="77777777" w:rsidR="00E33805" w:rsidRPr="00367950" w:rsidRDefault="00E33805" w:rsidP="00A76ED1">
      <w:pPr>
        <w:pStyle w:val="RegularMatterTevta"/>
      </w:pPr>
      <w:r w:rsidRPr="00367950">
        <w:rPr>
          <w:rtl/>
        </w:rPr>
        <w:t>گاڑی کی دیکھ بھال میں پائیدار طریقے ماحولیاتی اثرات کو کم کرنے پر مرکوز ہیں</w:t>
      </w:r>
      <w:r w:rsidRPr="00367950">
        <w:t>:</w:t>
      </w:r>
    </w:p>
    <w:p w14:paraId="0A7FD7FE" w14:textId="77777777" w:rsidR="00E33805" w:rsidRPr="00367950" w:rsidRDefault="00E33805" w:rsidP="00A76ED1">
      <w:pPr>
        <w:pStyle w:val="RegularMatterTevta"/>
        <w:numPr>
          <w:ilvl w:val="0"/>
          <w:numId w:val="74"/>
        </w:numPr>
      </w:pPr>
      <w:r w:rsidRPr="00E52685">
        <w:rPr>
          <w:b/>
          <w:bCs/>
          <w:rtl/>
        </w:rPr>
        <w:t>ماحولیاتی دوستانہ کولینٹس</w:t>
      </w:r>
      <w:r w:rsidRPr="00E52685">
        <w:rPr>
          <w:b/>
          <w:bCs/>
        </w:rPr>
        <w:t>:</w:t>
      </w:r>
      <w:r w:rsidRPr="00367950">
        <w:t xml:space="preserve"> </w:t>
      </w:r>
      <w:r w:rsidRPr="00367950">
        <w:rPr>
          <w:rtl/>
        </w:rPr>
        <w:t>پروپیلین گلیکول جیسے کم زہریلے کولینٹس کا استعمال اور ان کی درست طریقے سے ضائع کرنا تاکہ ماحولیاتی نقصان کم ہو۔</w:t>
      </w:r>
    </w:p>
    <w:p w14:paraId="658DD143" w14:textId="77777777" w:rsidR="00E33805" w:rsidRPr="00367950" w:rsidRDefault="00E33805" w:rsidP="00A76ED1">
      <w:pPr>
        <w:pStyle w:val="RegularMatterTevta"/>
        <w:numPr>
          <w:ilvl w:val="0"/>
          <w:numId w:val="74"/>
        </w:numPr>
      </w:pPr>
      <w:r w:rsidRPr="00E52685">
        <w:rPr>
          <w:b/>
          <w:bCs/>
          <w:rtl/>
        </w:rPr>
        <w:t>سبز سروس طریقے</w:t>
      </w:r>
      <w:r w:rsidRPr="00E52685">
        <w:rPr>
          <w:b/>
          <w:bCs/>
        </w:rPr>
        <w:t>:</w:t>
      </w:r>
      <w:r w:rsidRPr="00367950">
        <w:t xml:space="preserve"> </w:t>
      </w:r>
      <w:r w:rsidRPr="00367950">
        <w:rPr>
          <w:rtl/>
        </w:rPr>
        <w:t>استعمال شدہ تیل، کولینٹ، اور فلٹرز کی دوبارہ استعمال کے طریقے اپنانا، اور توانائی کی بچت کے لیے مؤثر اوزار اور آلات کا استعمال۔</w:t>
      </w:r>
    </w:p>
    <w:p w14:paraId="0CA1D4B4" w14:textId="77777777" w:rsidR="00E33805" w:rsidRPr="00367950" w:rsidRDefault="00E33805" w:rsidP="00A76ED1">
      <w:pPr>
        <w:pStyle w:val="RegularMatterTevta"/>
        <w:numPr>
          <w:ilvl w:val="0"/>
          <w:numId w:val="74"/>
        </w:numPr>
      </w:pPr>
      <w:r w:rsidRPr="00E52685">
        <w:rPr>
          <w:b/>
          <w:bCs/>
          <w:rtl/>
        </w:rPr>
        <w:t>پانی کی بچت</w:t>
      </w:r>
      <w:r w:rsidRPr="00E52685">
        <w:rPr>
          <w:b/>
          <w:bCs/>
        </w:rPr>
        <w:t>:</w:t>
      </w:r>
      <w:r w:rsidRPr="00367950">
        <w:t xml:space="preserve"> </w:t>
      </w:r>
      <w:r w:rsidRPr="00367950">
        <w:rPr>
          <w:rtl/>
        </w:rPr>
        <w:t>گاڑی کی دیکھ بھال کے دوران پانی کی بچت جیسے پانی کے بغیر گاڑی صاف کرنے کے نظام کا استعمال، کولنگ سسٹمز میں پانی کے استعمال کو کم کرنا، اور گاڑی کی واشنگ یا کولنگ سسٹم سے نکلنے والے پانی کو دوبارہ استعمال کرنا۔</w:t>
      </w:r>
    </w:p>
    <w:p w14:paraId="3769BD4E" w14:textId="77777777" w:rsidR="00E33805" w:rsidRPr="00367950" w:rsidRDefault="00E33805" w:rsidP="00A76ED1">
      <w:pPr>
        <w:pStyle w:val="RegularMatterTevta"/>
        <w:numPr>
          <w:ilvl w:val="0"/>
          <w:numId w:val="74"/>
        </w:numPr>
      </w:pPr>
      <w:r w:rsidRPr="00E52685">
        <w:rPr>
          <w:b/>
          <w:bCs/>
          <w:rtl/>
        </w:rPr>
        <w:t>مناسب طریقے سے ضائع کرنا</w:t>
      </w:r>
      <w:r w:rsidRPr="00E52685">
        <w:rPr>
          <w:b/>
          <w:bCs/>
        </w:rPr>
        <w:t>:</w:t>
      </w:r>
      <w:r w:rsidRPr="00367950">
        <w:t xml:space="preserve"> </w:t>
      </w:r>
      <w:r w:rsidRPr="00367950">
        <w:rPr>
          <w:rtl/>
        </w:rPr>
        <w:t>تمام آٹوموٹیو سیال جیسے کولینٹ کو ذمہ داری سے ضائع کرنا تاکہ پانی کے ذخائر اور ماحولیاتی نظام کو آلودگی سے بچایا جا سکے۔</w:t>
      </w:r>
    </w:p>
    <w:p w14:paraId="6E9030DA" w14:textId="77777777" w:rsidR="00E33805" w:rsidRPr="00367950" w:rsidRDefault="00E33805" w:rsidP="00A76ED1">
      <w:pPr>
        <w:pStyle w:val="RegularMatterTevta"/>
      </w:pPr>
      <w:r w:rsidRPr="00367950">
        <w:rPr>
          <w:rtl/>
        </w:rPr>
        <w:t>یہ طریقے کارکردگی کو بہتر بناتے ہیں، قدرتی وسائل کو بچاتے ہیں، اور ماحول کا تحفظ کرتے ہیں۔</w:t>
      </w:r>
    </w:p>
    <w:p w14:paraId="78119554" w14:textId="1FB0B433" w:rsidR="00E33805" w:rsidRPr="00367950" w:rsidRDefault="00E33805" w:rsidP="00A76ED1">
      <w:pPr>
        <w:pStyle w:val="BlueHeadingTevta"/>
      </w:pPr>
      <w:r w:rsidRPr="00367950">
        <w:rPr>
          <w:rtl/>
        </w:rPr>
        <w:t>عملی سرگرمیاں</w:t>
      </w:r>
      <w:r w:rsidRPr="00367950">
        <w:rPr>
          <w:rFonts w:hint="cs"/>
          <w:rtl/>
        </w:rPr>
        <w:t>:</w:t>
      </w:r>
    </w:p>
    <w:p w14:paraId="559AB64B" w14:textId="06C177F2" w:rsidR="00E33805" w:rsidRPr="00A76ED1" w:rsidRDefault="00E33805" w:rsidP="00A76ED1">
      <w:pPr>
        <w:pStyle w:val="RegularMatterTevta"/>
        <w:rPr>
          <w:b/>
          <w:bCs/>
          <w:rtl/>
        </w:rPr>
      </w:pPr>
      <w:r w:rsidRPr="00A76ED1">
        <w:rPr>
          <w:b/>
          <w:bCs/>
        </w:rPr>
        <w:t xml:space="preserve"> </w:t>
      </w:r>
      <w:r w:rsidRPr="00A76ED1">
        <w:rPr>
          <w:b/>
          <w:bCs/>
          <w:rtl/>
        </w:rPr>
        <w:t>ریڈی ایٹر کی صفائی</w:t>
      </w:r>
      <w:r w:rsidRPr="00A76ED1">
        <w:rPr>
          <w:b/>
          <w:bCs/>
        </w:rPr>
        <w:t xml:space="preserve"> (Flushing) </w:t>
      </w:r>
      <w:r w:rsidRPr="00A76ED1">
        <w:rPr>
          <w:b/>
          <w:bCs/>
          <w:rtl/>
        </w:rPr>
        <w:t>کرنے کا طریقہ</w:t>
      </w:r>
      <w:r w:rsidRPr="00A76ED1">
        <w:rPr>
          <w:b/>
          <w:bCs/>
        </w:rPr>
        <w:t>:</w:t>
      </w:r>
    </w:p>
    <w:p w14:paraId="2B5041F9" w14:textId="50484104" w:rsidR="00E33805" w:rsidRPr="00367950" w:rsidRDefault="00E33805" w:rsidP="00A76ED1">
      <w:pPr>
        <w:pStyle w:val="RegularMatterTevta"/>
      </w:pPr>
      <w:r w:rsidRPr="00367950">
        <w:rPr>
          <w:rtl/>
        </w:rPr>
        <w:t>ریڈی ایٹر کی صفائی کرنے کا مقصد جمی ہوئی آلودگی اور ملبے کو نکالنا ہوتا ہے تاکہ کولینٹ کی گردش میں رکاوٹ نہ ہو اور انجن کا درجہ حرارت مناسب رہے۔</w:t>
      </w:r>
    </w:p>
    <w:p w14:paraId="40FFC86C" w14:textId="3CF46A58" w:rsidR="00E33805" w:rsidRPr="00A76ED1" w:rsidRDefault="00E33805" w:rsidP="00A76ED1">
      <w:pPr>
        <w:pStyle w:val="RegularMatterTevta"/>
        <w:rPr>
          <w:b/>
          <w:bCs/>
        </w:rPr>
      </w:pPr>
      <w:r w:rsidRPr="00A76ED1">
        <w:rPr>
          <w:b/>
          <w:bCs/>
          <w:rtl/>
        </w:rPr>
        <w:t>عمل</w:t>
      </w:r>
      <w:r w:rsidRPr="00A76ED1">
        <w:rPr>
          <w:b/>
          <w:bCs/>
        </w:rPr>
        <w:t>:</w:t>
      </w:r>
      <w:r w:rsidR="002D25F0" w:rsidRPr="00A76ED1">
        <w:rPr>
          <w:b/>
          <w:bCs/>
        </w:rPr>
        <w:t xml:space="preserve"> </w:t>
      </w:r>
    </w:p>
    <w:p w14:paraId="2FB89E58" w14:textId="07A08F1C" w:rsidR="00E33805" w:rsidRPr="00367950" w:rsidRDefault="00A76ED1" w:rsidP="00A76ED1">
      <w:pPr>
        <w:pStyle w:val="RegularMatterTevta"/>
        <w:numPr>
          <w:ilvl w:val="0"/>
          <w:numId w:val="75"/>
        </w:numPr>
      </w:pPr>
      <w:r w:rsidRPr="00E52685">
        <w:rPr>
          <w:b/>
          <w:bCs/>
          <w:noProof/>
        </w:rPr>
        <w:drawing>
          <wp:anchor distT="0" distB="0" distL="114300" distR="114300" simplePos="0" relativeHeight="251710976" behindDoc="0" locked="0" layoutInCell="1" allowOverlap="1" wp14:anchorId="23DF59C8" wp14:editId="2B056E5D">
            <wp:simplePos x="0" y="0"/>
            <wp:positionH relativeFrom="column">
              <wp:posOffset>0</wp:posOffset>
            </wp:positionH>
            <wp:positionV relativeFrom="paragraph">
              <wp:posOffset>63500</wp:posOffset>
            </wp:positionV>
            <wp:extent cx="2066925" cy="2066925"/>
            <wp:effectExtent l="0" t="0" r="9525" b="9525"/>
            <wp:wrapSquare wrapText="bothSides"/>
            <wp:docPr id="153740067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066925" cy="20669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33805" w:rsidRPr="00E52685">
        <w:rPr>
          <w:b/>
          <w:bCs/>
          <w:rtl/>
        </w:rPr>
        <w:t>کولینٹ نکالنا</w:t>
      </w:r>
      <w:r w:rsidR="00E33805" w:rsidRPr="00E52685">
        <w:rPr>
          <w:b/>
          <w:bCs/>
        </w:rPr>
        <w:t>:</w:t>
      </w:r>
      <w:r w:rsidR="00E33805" w:rsidRPr="00367950">
        <w:t xml:space="preserve"> </w:t>
      </w:r>
      <w:r w:rsidR="00E33805" w:rsidRPr="00367950">
        <w:rPr>
          <w:rtl/>
        </w:rPr>
        <w:t>سب سے پہلے، کولینٹ کو نکالنے کے لیے ریڈی ایٹر کی نالی کھولیں۔</w:t>
      </w:r>
    </w:p>
    <w:p w14:paraId="589F57E8" w14:textId="77777777" w:rsidR="00E33805" w:rsidRPr="00367950" w:rsidRDefault="00E33805" w:rsidP="00A76ED1">
      <w:pPr>
        <w:pStyle w:val="RegularMatterTevta"/>
        <w:numPr>
          <w:ilvl w:val="0"/>
          <w:numId w:val="75"/>
        </w:numPr>
      </w:pPr>
      <w:r w:rsidRPr="00E52685">
        <w:rPr>
          <w:b/>
          <w:bCs/>
          <w:rtl/>
        </w:rPr>
        <w:t>فلیشنگ سیال کا استعمال</w:t>
      </w:r>
      <w:r w:rsidRPr="00E52685">
        <w:rPr>
          <w:b/>
          <w:bCs/>
        </w:rPr>
        <w:t>:</w:t>
      </w:r>
      <w:r w:rsidRPr="00367950">
        <w:t xml:space="preserve"> </w:t>
      </w:r>
      <w:r w:rsidRPr="00367950">
        <w:rPr>
          <w:rtl/>
        </w:rPr>
        <w:t>فلیشنگ سیال (ریڈی ایٹر فلیش) کو ریڈی ایٹر میں بھر کر اسے کچھ وقت تک چلائیں تاکہ جمی ہوئی گندگی اور ملبے کو نکالا جا سکے۔</w:t>
      </w:r>
    </w:p>
    <w:p w14:paraId="73FC3320" w14:textId="77777777" w:rsidR="00E33805" w:rsidRPr="00367950" w:rsidRDefault="00E33805" w:rsidP="00A76ED1">
      <w:pPr>
        <w:pStyle w:val="RegularMatterTevta"/>
        <w:numPr>
          <w:ilvl w:val="0"/>
          <w:numId w:val="75"/>
        </w:numPr>
      </w:pPr>
      <w:r w:rsidRPr="00E52685">
        <w:rPr>
          <w:b/>
          <w:bCs/>
          <w:rtl/>
        </w:rPr>
        <w:t>پانی سے دھونا</w:t>
      </w:r>
      <w:r w:rsidRPr="00E52685">
        <w:rPr>
          <w:b/>
          <w:bCs/>
        </w:rPr>
        <w:t>:</w:t>
      </w:r>
      <w:r w:rsidRPr="00367950">
        <w:t xml:space="preserve"> </w:t>
      </w:r>
      <w:r w:rsidRPr="00367950">
        <w:rPr>
          <w:rtl/>
        </w:rPr>
        <w:t>فلیشنگ سیال کے بعد، پانی سے ریڈی ایٹر کو اچھی طرح دھو لیں تاکہ باقی فلیشنگ سیال اور آلودگی نکال دی جائے۔</w:t>
      </w:r>
    </w:p>
    <w:p w14:paraId="2D423648" w14:textId="77777777" w:rsidR="00E33805" w:rsidRPr="00367950" w:rsidRDefault="00E33805" w:rsidP="00A76ED1">
      <w:pPr>
        <w:pStyle w:val="RegularMatterTevta"/>
        <w:numPr>
          <w:ilvl w:val="0"/>
          <w:numId w:val="75"/>
        </w:numPr>
      </w:pPr>
      <w:r w:rsidRPr="00E52685">
        <w:rPr>
          <w:b/>
          <w:bCs/>
          <w:rtl/>
        </w:rPr>
        <w:t>دوبارہ کولینٹ ڈالنا</w:t>
      </w:r>
      <w:r w:rsidRPr="00E52685">
        <w:rPr>
          <w:b/>
          <w:bCs/>
        </w:rPr>
        <w:t>:</w:t>
      </w:r>
      <w:r w:rsidRPr="00367950">
        <w:t xml:space="preserve"> </w:t>
      </w:r>
      <w:r w:rsidRPr="00367950">
        <w:rPr>
          <w:rtl/>
        </w:rPr>
        <w:t>صفائی کے بعد، نئے کولینٹ کو ریڈی ایٹر میں بھر کر اس کی سطح چیک کریں۔</w:t>
      </w:r>
    </w:p>
    <w:p w14:paraId="6029321C" w14:textId="77777777" w:rsidR="00E33805" w:rsidRPr="00A76ED1" w:rsidRDefault="00E33805" w:rsidP="00A76ED1">
      <w:pPr>
        <w:pStyle w:val="RegularMatterTevta"/>
        <w:rPr>
          <w:b/>
          <w:bCs/>
        </w:rPr>
      </w:pPr>
      <w:r w:rsidRPr="00A76ED1">
        <w:rPr>
          <w:b/>
          <w:bCs/>
          <w:rtl/>
        </w:rPr>
        <w:t>اوزار</w:t>
      </w:r>
      <w:r w:rsidRPr="00A76ED1">
        <w:rPr>
          <w:b/>
          <w:bCs/>
        </w:rPr>
        <w:t>:</w:t>
      </w:r>
    </w:p>
    <w:p w14:paraId="277440BA" w14:textId="77777777" w:rsidR="00E33805" w:rsidRPr="00367950" w:rsidRDefault="00E33805" w:rsidP="00A76ED1">
      <w:pPr>
        <w:pStyle w:val="RegularMatterTevta"/>
        <w:numPr>
          <w:ilvl w:val="0"/>
          <w:numId w:val="76"/>
        </w:numPr>
      </w:pPr>
      <w:r w:rsidRPr="00367950">
        <w:rPr>
          <w:rtl/>
        </w:rPr>
        <w:t>ریڈی ایٹر فلیشنگ سیال</w:t>
      </w:r>
    </w:p>
    <w:p w14:paraId="31E3F045" w14:textId="77777777" w:rsidR="00E33805" w:rsidRPr="00367950" w:rsidRDefault="00E33805" w:rsidP="00A76ED1">
      <w:pPr>
        <w:pStyle w:val="RegularMatterTevta"/>
        <w:numPr>
          <w:ilvl w:val="0"/>
          <w:numId w:val="76"/>
        </w:numPr>
      </w:pPr>
      <w:r w:rsidRPr="00367950">
        <w:rPr>
          <w:rtl/>
        </w:rPr>
        <w:t>پانی کی نلی</w:t>
      </w:r>
    </w:p>
    <w:p w14:paraId="10855299" w14:textId="68BD2B4F" w:rsidR="00E33805" w:rsidRPr="00367950" w:rsidRDefault="00E33805" w:rsidP="00A76ED1">
      <w:pPr>
        <w:pStyle w:val="RegularMatterTevta"/>
        <w:numPr>
          <w:ilvl w:val="0"/>
          <w:numId w:val="76"/>
        </w:numPr>
      </w:pPr>
      <w:r w:rsidRPr="00367950">
        <w:rPr>
          <w:rtl/>
        </w:rPr>
        <w:t>کولینٹ کنٹینر</w:t>
      </w:r>
      <w:r w:rsidR="00F03E79" w:rsidRPr="00367950">
        <w:rPr>
          <w:rFonts w:hint="cs"/>
          <w:rtl/>
        </w:rPr>
        <w:t>ز</w:t>
      </w:r>
    </w:p>
    <w:p w14:paraId="65BE6EA7" w14:textId="77777777" w:rsidR="00E33805" w:rsidRPr="00367950" w:rsidRDefault="00E33805" w:rsidP="00A76ED1">
      <w:pPr>
        <w:pStyle w:val="RegularMatterTevta"/>
        <w:numPr>
          <w:ilvl w:val="0"/>
          <w:numId w:val="76"/>
        </w:numPr>
      </w:pPr>
      <w:r w:rsidRPr="00367950">
        <w:rPr>
          <w:rtl/>
        </w:rPr>
        <w:t>اسٹرینر (اگر ضروری ہو)</w:t>
      </w:r>
    </w:p>
    <w:p w14:paraId="55A7E9EA" w14:textId="1E3C997D" w:rsidR="00E33805" w:rsidRPr="00367950" w:rsidRDefault="00E33805" w:rsidP="00A76ED1">
      <w:pPr>
        <w:pStyle w:val="BlueHeadingTevta"/>
      </w:pPr>
      <w:r w:rsidRPr="00367950">
        <w:rPr>
          <w:rtl/>
        </w:rPr>
        <w:t>حفاظتی تدابیر</w:t>
      </w:r>
    </w:p>
    <w:p w14:paraId="25C58968" w14:textId="77777777" w:rsidR="00E33805" w:rsidRPr="00367950" w:rsidRDefault="00E33805" w:rsidP="00A76ED1">
      <w:pPr>
        <w:pStyle w:val="RegularMatterTevta"/>
        <w:numPr>
          <w:ilvl w:val="0"/>
          <w:numId w:val="77"/>
        </w:numPr>
      </w:pPr>
      <w:r w:rsidRPr="00E52685">
        <w:rPr>
          <w:b/>
          <w:bCs/>
          <w:rtl/>
        </w:rPr>
        <w:t>انجن کو ٹھنڈا کریں</w:t>
      </w:r>
      <w:r w:rsidRPr="00E52685">
        <w:rPr>
          <w:b/>
          <w:bCs/>
        </w:rPr>
        <w:t>:</w:t>
      </w:r>
      <w:r w:rsidRPr="00367950">
        <w:t xml:space="preserve"> </w:t>
      </w:r>
      <w:r w:rsidRPr="00367950">
        <w:rPr>
          <w:rtl/>
        </w:rPr>
        <w:t>کام شروع کرنے سے پہلے انجن کو ٹھنڈا ہونے دیں تاکہ آپ کو جلنے سے بچایا جا سکے۔</w:t>
      </w:r>
    </w:p>
    <w:p w14:paraId="263514A1" w14:textId="77777777" w:rsidR="00E33805" w:rsidRPr="00367950" w:rsidRDefault="00E33805" w:rsidP="00A76ED1">
      <w:pPr>
        <w:pStyle w:val="RegularMatterTevta"/>
        <w:numPr>
          <w:ilvl w:val="0"/>
          <w:numId w:val="77"/>
        </w:numPr>
      </w:pPr>
      <w:r w:rsidRPr="00E52685">
        <w:rPr>
          <w:b/>
          <w:bCs/>
          <w:rtl/>
        </w:rPr>
        <w:t>دستانے اور چشمہ پہنیں</w:t>
      </w:r>
      <w:r w:rsidRPr="00E52685">
        <w:rPr>
          <w:b/>
          <w:bCs/>
        </w:rPr>
        <w:t>:</w:t>
      </w:r>
      <w:r w:rsidRPr="00367950">
        <w:t xml:space="preserve"> </w:t>
      </w:r>
      <w:r w:rsidRPr="00367950">
        <w:rPr>
          <w:rtl/>
        </w:rPr>
        <w:t>کولینٹ یا فلیشنگ سیال سے جلد یا آنکھوں میں جلن ہو سکتی ہے، اس لیے حفاظتی دستانے اور چشمہ پہننا ضروری ہے۔</w:t>
      </w:r>
    </w:p>
    <w:p w14:paraId="5D6520A7" w14:textId="77777777" w:rsidR="00E33805" w:rsidRDefault="00E33805" w:rsidP="00A76ED1">
      <w:pPr>
        <w:pStyle w:val="RegularMatterTevta"/>
        <w:numPr>
          <w:ilvl w:val="0"/>
          <w:numId w:val="77"/>
        </w:numPr>
      </w:pPr>
      <w:r w:rsidRPr="00E52685">
        <w:rPr>
          <w:b/>
          <w:bCs/>
          <w:rtl/>
        </w:rPr>
        <w:t>مناسب فضلہ ضائع کریں</w:t>
      </w:r>
      <w:r w:rsidRPr="00E52685">
        <w:rPr>
          <w:b/>
          <w:bCs/>
        </w:rPr>
        <w:t>:</w:t>
      </w:r>
      <w:r w:rsidRPr="00367950">
        <w:t xml:space="preserve"> </w:t>
      </w:r>
      <w:r w:rsidRPr="00367950">
        <w:rPr>
          <w:rtl/>
        </w:rPr>
        <w:t>استعمال شدہ کولینٹ اور فلیشنگ سیال کو مناسب طریقے سے ضائع کریں تاکہ ماحولیاتی آلودگی سے بچا جا سکے۔</w:t>
      </w:r>
    </w:p>
    <w:p w14:paraId="15788B4E" w14:textId="0A67B882" w:rsidR="00641E41" w:rsidRDefault="00641E41">
      <w:pPr>
        <w:rPr>
          <w:rFonts w:ascii="Times New Roman" w:hAnsi="Times New Roman" w:cs="Jameel Noori Nastaleeq"/>
          <w:rtl/>
          <w:lang w:val="en-US" w:bidi="ur-PK"/>
        </w:rPr>
      </w:pPr>
      <w:r>
        <w:rPr>
          <w:rtl/>
        </w:rPr>
        <w:br w:type="page"/>
      </w:r>
    </w:p>
    <w:p w14:paraId="46C40219" w14:textId="00FDC790" w:rsidR="00310F03" w:rsidRPr="00367950" w:rsidRDefault="00E86E5B" w:rsidP="00C757FC">
      <w:pPr>
        <w:pStyle w:val="MainHeadingTevta"/>
        <w:rPr>
          <w:rtl/>
        </w:rPr>
      </w:pPr>
      <w:r w:rsidRPr="00367950">
        <w:rPr>
          <w:rtl/>
        </w:rPr>
        <w:lastRenderedPageBreak/>
        <w:t>ماڈ</w:t>
      </w:r>
      <w:r w:rsidRPr="00367950">
        <w:rPr>
          <w:rFonts w:hint="cs"/>
          <w:rtl/>
        </w:rPr>
        <w:t>ی</w:t>
      </w:r>
      <w:r w:rsidRPr="00367950">
        <w:rPr>
          <w:rFonts w:hint="eastAsia"/>
          <w:rtl/>
        </w:rPr>
        <w:t>ول</w:t>
      </w:r>
      <w:r w:rsidRPr="00367950">
        <w:rPr>
          <w:rtl/>
        </w:rPr>
        <w:t xml:space="preserve"> کا خلاصہ</w:t>
      </w:r>
    </w:p>
    <w:p w14:paraId="4C090355" w14:textId="77777777" w:rsidR="00FA78C5" w:rsidRPr="00367950" w:rsidRDefault="00FA78C5" w:rsidP="00C757FC">
      <w:pPr>
        <w:pStyle w:val="RegularMatterTevta"/>
      </w:pPr>
      <w:r w:rsidRPr="00367950">
        <w:rPr>
          <w:rtl/>
        </w:rPr>
        <w:t>انجن کولنگ سسٹم میں ریڈی ایٹر، واٹر پمپ، کولنگ فین، تھرموسٹیٹ، اور ہوزز شامل ہوتے ہیں۔ خرابی کی تشخیص کے لیے اوورہیٹنگ، لیکیج، اور کولینٹ لیول چیک کرنا ضروری ہے۔ مرمت کے دوران ریڈی ایٹر، ہوزز، یا تھرموسٹیٹ کی تبدیلی کی جا سکتی ہے۔ تمام کام میں حفاظتی تدابیر، معیار، اور پیشہ ورانہ مہارت کو برقرار رکھنا ضروری ہے۔ ورک ایتھکس کے تحت ایمانداری اور درستگی کے ساتھ کام کرنا اہم ہے۔</w:t>
      </w:r>
    </w:p>
    <w:p w14:paraId="3376C4D2" w14:textId="77777777" w:rsidR="00E86E5B" w:rsidRPr="00367950" w:rsidRDefault="00E86E5B" w:rsidP="00C757FC">
      <w:pPr>
        <w:pStyle w:val="MainHeadingTevta"/>
      </w:pPr>
      <w:r w:rsidRPr="00367950">
        <w:rPr>
          <w:rtl/>
        </w:rPr>
        <w:t xml:space="preserve">سوالات </w:t>
      </w:r>
      <w:r w:rsidR="00B60B21" w:rsidRPr="00367950">
        <w:rPr>
          <w:rFonts w:hint="cs"/>
          <w:rtl/>
        </w:rPr>
        <w:t xml:space="preserve"> و جوابات </w:t>
      </w:r>
    </w:p>
    <w:p w14:paraId="6114D27D" w14:textId="0875B7AF" w:rsidR="00052DFE" w:rsidRDefault="009F7149" w:rsidP="00052DFE">
      <w:pPr>
        <w:pStyle w:val="BlueHeadingTevta"/>
      </w:pPr>
      <w:r w:rsidRPr="00367950">
        <w:rPr>
          <w:rtl/>
        </w:rPr>
        <w:t>س</w:t>
      </w:r>
      <w:r w:rsidR="00052DFE">
        <w:t>1</w:t>
      </w:r>
      <w:r w:rsidRPr="00367950">
        <w:rPr>
          <w:rtl/>
        </w:rPr>
        <w:t>: انجن کولنگ سسٹم میں ریڈی ایٹر کا کیا کام ہے؟</w:t>
      </w:r>
    </w:p>
    <w:p w14:paraId="5B3969B8" w14:textId="76DBF487" w:rsidR="009F7149" w:rsidRPr="00367950" w:rsidRDefault="009F7149" w:rsidP="00052DFE">
      <w:pPr>
        <w:pStyle w:val="RegularMatterTevta"/>
      </w:pPr>
      <w:r w:rsidRPr="00367950">
        <w:rPr>
          <w:rtl/>
        </w:rPr>
        <w:t>ج</w:t>
      </w:r>
      <w:r w:rsidRPr="00367950">
        <w:t xml:space="preserve">: </w:t>
      </w:r>
      <w:r w:rsidRPr="00367950">
        <w:rPr>
          <w:rtl/>
        </w:rPr>
        <w:t>ریڈی ایٹر انجن سے اضافی حرارت دور کرتا ہے اور کولنٹ کو ٹھنڈا کرتا ہے۔</w:t>
      </w:r>
    </w:p>
    <w:p w14:paraId="23268F39" w14:textId="68509F22" w:rsidR="00052DFE" w:rsidRDefault="009F7149" w:rsidP="00052DFE">
      <w:pPr>
        <w:pStyle w:val="BlueHeadingTevta"/>
      </w:pPr>
      <w:r w:rsidRPr="00367950">
        <w:rPr>
          <w:rtl/>
        </w:rPr>
        <w:t>س</w:t>
      </w:r>
      <w:r w:rsidR="009D4F10">
        <w:t>2</w:t>
      </w:r>
      <w:r w:rsidRPr="00367950">
        <w:rPr>
          <w:rtl/>
        </w:rPr>
        <w:t>: واٹر پمپ انجن کولنگ سسٹم میں کیا کام کرتا ہے؟</w:t>
      </w:r>
    </w:p>
    <w:p w14:paraId="4499AB9C" w14:textId="19515141" w:rsidR="009F7149" w:rsidRPr="00367950" w:rsidRDefault="009F7149" w:rsidP="00052DFE">
      <w:pPr>
        <w:pStyle w:val="RegularMatterTevta"/>
      </w:pPr>
      <w:r w:rsidRPr="00367950">
        <w:rPr>
          <w:rtl/>
        </w:rPr>
        <w:t>ج</w:t>
      </w:r>
      <w:r w:rsidRPr="00367950">
        <w:t xml:space="preserve">: </w:t>
      </w:r>
      <w:r w:rsidRPr="00367950">
        <w:rPr>
          <w:rtl/>
        </w:rPr>
        <w:t>واٹر پمپ کولنٹ کو انجن کے مختلف حصوں میں پمپ کرتا ہے تاکہ حرارت جذب ہو سکے اور پھر ریڈی ایٹر میں ٹھنڈا کیا جا سکے۔</w:t>
      </w:r>
    </w:p>
    <w:p w14:paraId="22ADE6FB" w14:textId="77F5D9D4" w:rsidR="00052DFE" w:rsidRDefault="009F7149" w:rsidP="00052DFE">
      <w:pPr>
        <w:pStyle w:val="BlueHeadingTevta"/>
      </w:pPr>
      <w:r w:rsidRPr="00367950">
        <w:rPr>
          <w:rtl/>
        </w:rPr>
        <w:t>س</w:t>
      </w:r>
      <w:r w:rsidR="009D4F10">
        <w:t>3</w:t>
      </w:r>
      <w:r w:rsidRPr="00367950">
        <w:rPr>
          <w:rtl/>
        </w:rPr>
        <w:t>: تھرموسٹیٹ انجن کی درجہ حرارت کو کیسے کنٹرول کرتا ہے؟</w:t>
      </w:r>
    </w:p>
    <w:p w14:paraId="56594B80" w14:textId="0483004E" w:rsidR="009F7149" w:rsidRPr="00367950" w:rsidRDefault="009F7149" w:rsidP="00052DFE">
      <w:pPr>
        <w:pStyle w:val="RegularMatterTevta"/>
      </w:pPr>
      <w:r w:rsidRPr="00367950">
        <w:rPr>
          <w:rtl/>
        </w:rPr>
        <w:t>ج</w:t>
      </w:r>
      <w:r w:rsidRPr="00367950">
        <w:t xml:space="preserve">: </w:t>
      </w:r>
      <w:r w:rsidRPr="00367950">
        <w:rPr>
          <w:rtl/>
        </w:rPr>
        <w:t>تھرموسٹیٹ کولنٹ کی بہاؤ کو محدود یا کھول کر انجن کو زیادہ گرم ہونے سے بچاتا ہے۔</w:t>
      </w:r>
    </w:p>
    <w:p w14:paraId="558EDD79" w14:textId="2DB28B3C" w:rsidR="00052DFE" w:rsidRDefault="009F7149" w:rsidP="00052DFE">
      <w:pPr>
        <w:pStyle w:val="BlueHeadingTevta"/>
      </w:pPr>
      <w:r w:rsidRPr="00367950">
        <w:rPr>
          <w:rtl/>
        </w:rPr>
        <w:t>س</w:t>
      </w:r>
      <w:r w:rsidR="009D4F10">
        <w:t>4</w:t>
      </w:r>
      <w:r w:rsidRPr="00367950">
        <w:rPr>
          <w:rtl/>
        </w:rPr>
        <w:t>: کولنگ فین انجن کولنگ سسٹم میں کیا کردار ادا کرتا ہے؟</w:t>
      </w:r>
    </w:p>
    <w:p w14:paraId="3AB24072" w14:textId="64D347F1" w:rsidR="009F7149" w:rsidRPr="00367950" w:rsidRDefault="009F7149" w:rsidP="00052DFE">
      <w:pPr>
        <w:pStyle w:val="RegularMatterTevta"/>
      </w:pPr>
      <w:r w:rsidRPr="00367950">
        <w:rPr>
          <w:rtl/>
        </w:rPr>
        <w:t>ج</w:t>
      </w:r>
      <w:r w:rsidRPr="00367950">
        <w:t xml:space="preserve">: </w:t>
      </w:r>
      <w:r w:rsidRPr="00367950">
        <w:rPr>
          <w:rtl/>
        </w:rPr>
        <w:t>کولنگ فین انجن کے درجہ حرارت کو مزید کم کرتا ہے اور ریڈی ایٹر کو تیز تر ٹھنڈا کرتا ہے۔</w:t>
      </w:r>
    </w:p>
    <w:p w14:paraId="61418C74" w14:textId="359441F5" w:rsidR="00052DFE" w:rsidRDefault="009F7149" w:rsidP="00052DFE">
      <w:pPr>
        <w:pStyle w:val="BlueHeadingTevta"/>
      </w:pPr>
      <w:r w:rsidRPr="00367950">
        <w:rPr>
          <w:rtl/>
        </w:rPr>
        <w:t>س</w:t>
      </w:r>
      <w:r w:rsidR="009D4F10">
        <w:t>5</w:t>
      </w:r>
      <w:r w:rsidRPr="00367950">
        <w:rPr>
          <w:rtl/>
        </w:rPr>
        <w:t>: ہوزز انجن کولنگ سسٹم میں کیا کام کرتی ہیں؟</w:t>
      </w:r>
    </w:p>
    <w:p w14:paraId="635F322C" w14:textId="2AB61C1A" w:rsidR="009F7149" w:rsidRPr="00367950" w:rsidRDefault="009F7149" w:rsidP="00052DFE">
      <w:pPr>
        <w:pStyle w:val="RegularMatterTevta"/>
      </w:pPr>
      <w:r w:rsidRPr="00367950">
        <w:rPr>
          <w:rtl/>
        </w:rPr>
        <w:t>ج</w:t>
      </w:r>
      <w:r w:rsidRPr="00367950">
        <w:t xml:space="preserve">: </w:t>
      </w:r>
      <w:r w:rsidRPr="00367950">
        <w:rPr>
          <w:rtl/>
        </w:rPr>
        <w:t>ہوزز کولنٹ کو انجن، ریڈی ایٹر اور دیگر اجزاء کے درمیان منتقل کرتی ہیں تاکہ درجہ حرارت مناسب رہے۔</w:t>
      </w:r>
    </w:p>
    <w:p w14:paraId="4AE76FEF" w14:textId="13B32095" w:rsidR="00052DFE" w:rsidRDefault="009F7149" w:rsidP="00052DFE">
      <w:pPr>
        <w:pStyle w:val="BlueHeadingTevta"/>
      </w:pPr>
      <w:r w:rsidRPr="00367950">
        <w:rPr>
          <w:rtl/>
        </w:rPr>
        <w:t>س</w:t>
      </w:r>
      <w:r w:rsidR="009D4F10">
        <w:t>6</w:t>
      </w:r>
      <w:r w:rsidRPr="00367950">
        <w:rPr>
          <w:rtl/>
        </w:rPr>
        <w:t>: کولنٹ ریزروائر کا کیا کام ہے؟</w:t>
      </w:r>
    </w:p>
    <w:p w14:paraId="5614BD3E" w14:textId="2BBE06A8" w:rsidR="009F7149" w:rsidRPr="00367950" w:rsidRDefault="009F7149" w:rsidP="00052DFE">
      <w:pPr>
        <w:pStyle w:val="RegularMatterTevta"/>
      </w:pPr>
      <w:r w:rsidRPr="00367950">
        <w:rPr>
          <w:rtl/>
        </w:rPr>
        <w:t>ج</w:t>
      </w:r>
      <w:r w:rsidRPr="00367950">
        <w:t xml:space="preserve">: </w:t>
      </w:r>
      <w:r w:rsidRPr="00367950">
        <w:rPr>
          <w:rtl/>
        </w:rPr>
        <w:t>کولنٹ ریزروائر اضافی کولنٹ کو ذخیرہ کرتا ہے تاکہ کولنگ سسٹم کا دباؤ بڑھنے یا کولنٹ کم ہونے پر کمی پوری کی جا سکے۔</w:t>
      </w:r>
    </w:p>
    <w:p w14:paraId="371EDC3B" w14:textId="59F5C008" w:rsidR="00052DFE" w:rsidRDefault="009F7149" w:rsidP="00052DFE">
      <w:pPr>
        <w:pStyle w:val="BlueHeadingTevta"/>
      </w:pPr>
      <w:r w:rsidRPr="00367950">
        <w:rPr>
          <w:rtl/>
        </w:rPr>
        <w:t>س</w:t>
      </w:r>
      <w:r w:rsidR="009D4F10">
        <w:t>7</w:t>
      </w:r>
      <w:r w:rsidRPr="00367950">
        <w:rPr>
          <w:rtl/>
        </w:rPr>
        <w:t>: کولنگ سسٹم میں خرابی کی علامات کیا ہو سکتی ہیں؟</w:t>
      </w:r>
    </w:p>
    <w:p w14:paraId="74ACC5A4" w14:textId="35F39841" w:rsidR="009F7149" w:rsidRPr="00367950" w:rsidRDefault="009F7149" w:rsidP="00052DFE">
      <w:pPr>
        <w:pStyle w:val="RegularMatterTevta"/>
      </w:pPr>
      <w:r w:rsidRPr="00367950">
        <w:rPr>
          <w:rtl/>
        </w:rPr>
        <w:t>ج</w:t>
      </w:r>
      <w:r w:rsidRPr="00367950">
        <w:t xml:space="preserve">: </w:t>
      </w:r>
      <w:r w:rsidRPr="00367950">
        <w:rPr>
          <w:rtl/>
        </w:rPr>
        <w:t>انجن کا زیادہ گرم ہونا، ٹمپریچر گیج کا زیادہ درجہ حرارت دکھانا، ریڈی ایٹر سے بھاپ نکلنا، اور انجن کی کارکردگی کا کم ہونا۔</w:t>
      </w:r>
    </w:p>
    <w:p w14:paraId="66040029" w14:textId="43D4CCD2" w:rsidR="00052DFE" w:rsidRDefault="009F7149" w:rsidP="00052DFE">
      <w:pPr>
        <w:pStyle w:val="BlueHeadingTevta"/>
      </w:pPr>
      <w:r w:rsidRPr="00367950">
        <w:rPr>
          <w:rtl/>
        </w:rPr>
        <w:t>س</w:t>
      </w:r>
      <w:r w:rsidR="009D4F10">
        <w:t>8</w:t>
      </w:r>
      <w:r w:rsidRPr="00367950">
        <w:rPr>
          <w:rtl/>
        </w:rPr>
        <w:t>: کولنٹ لیک ہونے کی علامات کیا ہیں؟</w:t>
      </w:r>
    </w:p>
    <w:p w14:paraId="232727C8" w14:textId="42870062" w:rsidR="009F7149" w:rsidRPr="00367950" w:rsidRDefault="009F7149" w:rsidP="00052DFE">
      <w:pPr>
        <w:pStyle w:val="RegularMatterTevta"/>
      </w:pPr>
      <w:r w:rsidRPr="00367950">
        <w:rPr>
          <w:rtl/>
        </w:rPr>
        <w:t>ج</w:t>
      </w:r>
      <w:r w:rsidRPr="00367950">
        <w:t xml:space="preserve">: </w:t>
      </w:r>
      <w:r w:rsidRPr="00367950">
        <w:rPr>
          <w:rtl/>
        </w:rPr>
        <w:t>گاڑی کے نیچے سبز، نارنجی یا گلابی رنگ کا مائع نظر آنا، یا کولنٹ کا سطح کم ہونا۔</w:t>
      </w:r>
    </w:p>
    <w:p w14:paraId="70347413" w14:textId="55C26CEE" w:rsidR="00052DFE" w:rsidRDefault="009F7149" w:rsidP="00052DFE">
      <w:pPr>
        <w:pStyle w:val="BlueHeadingTevta"/>
      </w:pPr>
      <w:r w:rsidRPr="00367950">
        <w:rPr>
          <w:rtl/>
        </w:rPr>
        <w:t>س</w:t>
      </w:r>
      <w:r w:rsidR="009D4F10">
        <w:t>9</w:t>
      </w:r>
      <w:r w:rsidRPr="00367950">
        <w:rPr>
          <w:rtl/>
        </w:rPr>
        <w:t>: ریڈی ایٹر کی بلاکیج کیا ہے اور یہ سسٹم کو کیسے متاثر کرتی ہے؟</w:t>
      </w:r>
    </w:p>
    <w:p w14:paraId="302DD93B" w14:textId="2755F9BC" w:rsidR="009F7149" w:rsidRPr="00367950" w:rsidRDefault="009F7149" w:rsidP="00052DFE">
      <w:pPr>
        <w:pStyle w:val="RegularMatterTevta"/>
      </w:pPr>
      <w:r w:rsidRPr="00367950">
        <w:rPr>
          <w:rtl/>
        </w:rPr>
        <w:t>ج</w:t>
      </w:r>
      <w:r w:rsidRPr="00367950">
        <w:t xml:space="preserve">: </w:t>
      </w:r>
      <w:r w:rsidRPr="00367950">
        <w:rPr>
          <w:rtl/>
        </w:rPr>
        <w:t>ریڈی ایٹر میں بلاکیج کولنٹ کی بہاؤ کو کم کر دیتی ہے، جس کی وجہ سے انجن زیادہ گرم ہو جاتا ہے۔</w:t>
      </w:r>
    </w:p>
    <w:p w14:paraId="2FFF58BC" w14:textId="2203C389" w:rsidR="00052DFE" w:rsidRDefault="009F7149" w:rsidP="00052DFE">
      <w:pPr>
        <w:pStyle w:val="BlueHeadingTevta"/>
      </w:pPr>
      <w:r w:rsidRPr="00367950">
        <w:rPr>
          <w:rtl/>
        </w:rPr>
        <w:t>س</w:t>
      </w:r>
      <w:r w:rsidR="009D4F10">
        <w:t>10</w:t>
      </w:r>
      <w:r w:rsidRPr="00367950">
        <w:rPr>
          <w:rtl/>
        </w:rPr>
        <w:t>: واٹر پمپ کی خرابی کی علامات کیا ہیں؟</w:t>
      </w:r>
    </w:p>
    <w:p w14:paraId="69F38166" w14:textId="71FBFFC8" w:rsidR="009F7149" w:rsidRPr="00367950" w:rsidRDefault="009F7149" w:rsidP="00052DFE">
      <w:pPr>
        <w:pStyle w:val="RegularMatterTevta"/>
      </w:pPr>
      <w:r w:rsidRPr="00367950">
        <w:rPr>
          <w:rtl/>
        </w:rPr>
        <w:t>ج</w:t>
      </w:r>
      <w:r w:rsidRPr="00367950">
        <w:t xml:space="preserve">: </w:t>
      </w:r>
      <w:r w:rsidRPr="00367950">
        <w:rPr>
          <w:rtl/>
        </w:rPr>
        <w:t>واٹر پمپ سے لیکج، کولنٹ کا گردش نہ کرنا، اور پمپ کے بیرنگ سے شور آنا۔</w:t>
      </w:r>
    </w:p>
    <w:p w14:paraId="247906F3" w14:textId="1F4E3947" w:rsidR="00052DFE" w:rsidRDefault="009F7149" w:rsidP="00052DFE">
      <w:pPr>
        <w:pStyle w:val="BlueHeadingTevta"/>
      </w:pPr>
      <w:r w:rsidRPr="00367950">
        <w:rPr>
          <w:rtl/>
        </w:rPr>
        <w:t>س</w:t>
      </w:r>
      <w:r w:rsidR="009D4F10">
        <w:t>11</w:t>
      </w:r>
      <w:r w:rsidRPr="00367950">
        <w:rPr>
          <w:rtl/>
        </w:rPr>
        <w:t>: تھرموسٹیٹ کی خرابی کی علامات کیا ہیں؟</w:t>
      </w:r>
    </w:p>
    <w:p w14:paraId="3DB82582" w14:textId="520C6ED2" w:rsidR="009F7149" w:rsidRPr="00367950" w:rsidRDefault="009F7149" w:rsidP="00052DFE">
      <w:pPr>
        <w:pStyle w:val="RegularMatterTevta"/>
      </w:pPr>
      <w:r w:rsidRPr="00367950">
        <w:rPr>
          <w:rtl/>
        </w:rPr>
        <w:t>ج</w:t>
      </w:r>
      <w:r w:rsidRPr="00367950">
        <w:t xml:space="preserve">: </w:t>
      </w:r>
      <w:r w:rsidRPr="00367950">
        <w:rPr>
          <w:rtl/>
        </w:rPr>
        <w:t>انجن کا جلدی گرم ہونا یا بالکل گرم نہ ہونا، اور ریڈی ایٹر میں کولنٹ کا بہاؤ متاثر ہونا۔</w:t>
      </w:r>
    </w:p>
    <w:p w14:paraId="3822193D" w14:textId="44F5C4FF" w:rsidR="00052DFE" w:rsidRDefault="009F7149" w:rsidP="00052DFE">
      <w:pPr>
        <w:pStyle w:val="BlueHeadingTevta"/>
      </w:pPr>
      <w:r w:rsidRPr="00367950">
        <w:rPr>
          <w:rtl/>
        </w:rPr>
        <w:t>س</w:t>
      </w:r>
      <w:r w:rsidR="009D4F10">
        <w:t>12</w:t>
      </w:r>
      <w:r w:rsidRPr="00367950">
        <w:rPr>
          <w:rtl/>
        </w:rPr>
        <w:t>: کولنٹ میں آلودگی کیسے چیک کی جاتی ہے؟</w:t>
      </w:r>
    </w:p>
    <w:p w14:paraId="5C83C4F1" w14:textId="0F2F1D45" w:rsidR="009F7149" w:rsidRPr="00367950" w:rsidRDefault="009F7149" w:rsidP="00052DFE">
      <w:pPr>
        <w:pStyle w:val="RegularMatterTevta"/>
      </w:pPr>
      <w:r w:rsidRPr="00367950">
        <w:rPr>
          <w:rtl/>
        </w:rPr>
        <w:t>ج</w:t>
      </w:r>
      <w:r w:rsidRPr="00367950">
        <w:t xml:space="preserve">: </w:t>
      </w:r>
      <w:r w:rsidRPr="00367950">
        <w:rPr>
          <w:rtl/>
        </w:rPr>
        <w:t>کولنٹ کا رنگ بدلے گا (مثلاً بھورا یا کالا ہونا)، یا کولنٹ میں تیل کے ذرات شامل ہو سکتے ہیں۔</w:t>
      </w:r>
    </w:p>
    <w:p w14:paraId="338022E5" w14:textId="64E1C08A" w:rsidR="00052DFE" w:rsidRDefault="009F7149" w:rsidP="00052DFE">
      <w:pPr>
        <w:pStyle w:val="BlueHeadingTevta"/>
      </w:pPr>
      <w:r w:rsidRPr="00367950">
        <w:rPr>
          <w:rtl/>
        </w:rPr>
        <w:t>س</w:t>
      </w:r>
      <w:r w:rsidR="009D4F10">
        <w:t>13</w:t>
      </w:r>
      <w:r w:rsidRPr="00367950">
        <w:rPr>
          <w:rtl/>
        </w:rPr>
        <w:t>: کولنگ سسٹم کی خرابی کی تشخیص کیسے کی جاتی ہے؟</w:t>
      </w:r>
    </w:p>
    <w:p w14:paraId="46272DCA" w14:textId="55C78661" w:rsidR="009F7149" w:rsidRPr="00367950" w:rsidRDefault="009F7149" w:rsidP="00052DFE">
      <w:pPr>
        <w:pStyle w:val="RegularMatterTevta"/>
      </w:pPr>
      <w:r w:rsidRPr="00367950">
        <w:rPr>
          <w:rtl/>
        </w:rPr>
        <w:t>ج</w:t>
      </w:r>
      <w:r w:rsidRPr="00367950">
        <w:t xml:space="preserve">: </w:t>
      </w:r>
      <w:r w:rsidRPr="00367950">
        <w:rPr>
          <w:rtl/>
        </w:rPr>
        <w:t>پریشر ٹیسٹ، تھرموسٹیٹ کی جانچ، واٹر پمپ کی معائنہ، کولنٹ کی جانچ، اور ریڈی ایٹر کی جانچ سے خرابی کی تشخیص کی جاتی ہے۔</w:t>
      </w:r>
    </w:p>
    <w:p w14:paraId="269E5A30" w14:textId="151B7713" w:rsidR="00052DFE" w:rsidRDefault="009F7149" w:rsidP="00052DFE">
      <w:pPr>
        <w:pStyle w:val="BlueHeadingTevta"/>
      </w:pPr>
      <w:r w:rsidRPr="00367950">
        <w:rPr>
          <w:rtl/>
        </w:rPr>
        <w:t>س</w:t>
      </w:r>
      <w:r w:rsidR="009D4F10">
        <w:t>15</w:t>
      </w:r>
      <w:r w:rsidRPr="00367950">
        <w:rPr>
          <w:rtl/>
        </w:rPr>
        <w:t>: کولنٹ کی لیکج کی صورت میں کیا کرنا چاہیے؟</w:t>
      </w:r>
    </w:p>
    <w:p w14:paraId="681468DC" w14:textId="23F6B869" w:rsidR="009F7149" w:rsidRPr="00367950" w:rsidRDefault="009F7149" w:rsidP="00052DFE">
      <w:pPr>
        <w:pStyle w:val="RegularMatterTevta"/>
      </w:pPr>
      <w:r w:rsidRPr="00367950">
        <w:rPr>
          <w:rtl/>
        </w:rPr>
        <w:t>ج</w:t>
      </w:r>
      <w:r w:rsidRPr="00367950">
        <w:t xml:space="preserve">: </w:t>
      </w:r>
      <w:r w:rsidRPr="00367950">
        <w:rPr>
          <w:rtl/>
        </w:rPr>
        <w:t>لیک کو ختم کرنے کے لیے خراب ہوزز یا ریڈی ایٹر کی مرمت یا تبدیلی کی جائے۔</w:t>
      </w:r>
    </w:p>
    <w:p w14:paraId="5764B1BA" w14:textId="7C84B16A" w:rsidR="00052DFE" w:rsidRDefault="009F7149" w:rsidP="00052DFE">
      <w:pPr>
        <w:pStyle w:val="BlueHeadingTevta"/>
      </w:pPr>
      <w:r w:rsidRPr="00367950">
        <w:rPr>
          <w:rtl/>
        </w:rPr>
        <w:t>س</w:t>
      </w:r>
      <w:r w:rsidR="009D4F10">
        <w:t>15</w:t>
      </w:r>
      <w:r w:rsidRPr="00367950">
        <w:rPr>
          <w:rtl/>
        </w:rPr>
        <w:t>: خراب ریڈی ایٹر کی تبدیلی کا عمل کیا ہے؟</w:t>
      </w:r>
    </w:p>
    <w:p w14:paraId="333DBC13" w14:textId="4D0308CE" w:rsidR="00341748" w:rsidRPr="00367950" w:rsidRDefault="009F7149" w:rsidP="00052DFE">
      <w:pPr>
        <w:pStyle w:val="RegularMatterTevta"/>
      </w:pPr>
      <w:r w:rsidRPr="00367950">
        <w:rPr>
          <w:rtl/>
        </w:rPr>
        <w:t>ج</w:t>
      </w:r>
      <w:r w:rsidRPr="00367950">
        <w:t xml:space="preserve">: </w:t>
      </w:r>
      <w:r w:rsidRPr="00367950">
        <w:rPr>
          <w:rtl/>
        </w:rPr>
        <w:t>کولنٹ نکالیں، ہوزز اور دیگر کنیکشنز ہٹائیں، خراب ریڈی ایٹر نکال کر نیا ریڈی ایٹر لگائیں، پھر کولنٹ ڈال کر سسٹم چیک کریں۔</w:t>
      </w:r>
    </w:p>
    <w:p w14:paraId="2889DD64" w14:textId="4F773676" w:rsidR="00852365" w:rsidRPr="00367950" w:rsidRDefault="00852365" w:rsidP="00641E41">
      <w:pPr>
        <w:pStyle w:val="MainHeadingTevta"/>
        <w:bidi w:val="0"/>
      </w:pPr>
      <w:r w:rsidRPr="00367950">
        <w:rPr>
          <w:rtl/>
        </w:rPr>
        <w:lastRenderedPageBreak/>
        <w:t xml:space="preserve">خود </w:t>
      </w:r>
      <w:r w:rsidR="00AC708F" w:rsidRPr="00367950">
        <w:rPr>
          <w:rFonts w:hint="cs"/>
          <w:rtl/>
        </w:rPr>
        <w:t>کو آزمائیں</w:t>
      </w:r>
    </w:p>
    <w:p w14:paraId="12DEBAF9" w14:textId="77777777" w:rsidR="009F5B33" w:rsidRPr="00367950" w:rsidRDefault="00B60B21" w:rsidP="009D4F10">
      <w:pPr>
        <w:pStyle w:val="RegularMatterTevta"/>
        <w:rPr>
          <w:rtl/>
        </w:rPr>
      </w:pPr>
      <w:r w:rsidRPr="00367950">
        <w:rPr>
          <w:rFonts w:hint="cs"/>
          <w:rtl/>
        </w:rPr>
        <w:t xml:space="preserve">مندرجہ ذیل میں سے درست جواب کا انتخاب کریں۔ آپ اپنے جوابات کا موازنہ اس ماڈیول کے آخر میں دئیے گئے درست جوابات سے کر سکتے ہیں۔ </w:t>
      </w:r>
    </w:p>
    <w:p w14:paraId="05B845C5" w14:textId="54882C45" w:rsidR="009D4F10" w:rsidRDefault="009F5B33" w:rsidP="00F35D87">
      <w:pPr>
        <w:pStyle w:val="BlueHeadingTevta"/>
      </w:pPr>
      <w:r w:rsidRPr="00367950">
        <w:rPr>
          <w:rFonts w:hint="cs"/>
          <w:rtl/>
        </w:rPr>
        <w:t>1</w:t>
      </w:r>
      <w:r w:rsidRPr="00367950">
        <w:rPr>
          <w:rtl/>
        </w:rPr>
        <w:softHyphen/>
      </w:r>
      <w:r w:rsidRPr="00367950">
        <w:rPr>
          <w:rFonts w:hint="cs"/>
          <w:rtl/>
        </w:rPr>
        <w:t>۔</w:t>
      </w:r>
      <w:r w:rsidRPr="00367950">
        <w:rPr>
          <w:rtl/>
        </w:rPr>
        <w:t xml:space="preserve"> </w:t>
      </w:r>
      <w:r w:rsidR="0034122F">
        <w:rPr>
          <w:rtl/>
        </w:rPr>
        <w:tab/>
      </w:r>
      <w:r w:rsidRPr="00367950">
        <w:rPr>
          <w:rtl/>
        </w:rPr>
        <w:t>انجن کولنگ سسٹم میں ریڈی ایٹر کا کیا کام ہے؟</w:t>
      </w:r>
    </w:p>
    <w:p w14:paraId="0E533073" w14:textId="0FB4C62F" w:rsidR="005F29A3" w:rsidRDefault="005F29A3" w:rsidP="005F29A3">
      <w:pPr>
        <w:pStyle w:val="MCQsTevta"/>
        <w:rPr>
          <w:rtl/>
        </w:rPr>
      </w:pPr>
      <w:r>
        <w:rPr>
          <w:rtl/>
        </w:rPr>
        <w:tab/>
      </w:r>
      <w:r>
        <w:rPr>
          <w:rFonts w:hint="cs"/>
          <w:rtl/>
        </w:rPr>
        <w:t xml:space="preserve">ا۔کولنٹ کی سطح بڑھانا </w:t>
      </w:r>
      <w:r>
        <w:rPr>
          <w:rtl/>
        </w:rPr>
        <w:tab/>
      </w:r>
      <w:r>
        <w:rPr>
          <w:rFonts w:hint="cs"/>
          <w:rtl/>
        </w:rPr>
        <w:t xml:space="preserve">ب۔انجن سے اضافی حرارت کو دور کرنا </w:t>
      </w:r>
      <w:r>
        <w:rPr>
          <w:rtl/>
        </w:rPr>
        <w:tab/>
      </w:r>
      <w:r>
        <w:rPr>
          <w:rFonts w:hint="cs"/>
          <w:rtl/>
        </w:rPr>
        <w:t xml:space="preserve">ج۔انجن کی کارکردگی بڑھانا </w:t>
      </w:r>
      <w:r>
        <w:rPr>
          <w:rtl/>
        </w:rPr>
        <w:tab/>
      </w:r>
      <w:r>
        <w:rPr>
          <w:rFonts w:hint="cs"/>
          <w:rtl/>
        </w:rPr>
        <w:t xml:space="preserve">د۔ انجن کی رفتار کو کم کرنا </w:t>
      </w:r>
    </w:p>
    <w:p w14:paraId="3DB099A5" w14:textId="07173C32" w:rsidR="00F35D87" w:rsidRDefault="0034122F" w:rsidP="0034122F">
      <w:pPr>
        <w:pStyle w:val="BlueHeadingTevta"/>
      </w:pPr>
      <w:r>
        <w:rPr>
          <w:rFonts w:hint="cs"/>
          <w:rtl/>
        </w:rPr>
        <w:t xml:space="preserve">2۔ </w:t>
      </w:r>
      <w:r>
        <w:rPr>
          <w:rtl/>
        </w:rPr>
        <w:tab/>
      </w:r>
      <w:r w:rsidR="009F5B33" w:rsidRPr="00367950">
        <w:rPr>
          <w:rtl/>
        </w:rPr>
        <w:t xml:space="preserve"> واٹر پمپ انجن کولنگ سسٹم میں کیا کام کرتا ہے؟</w:t>
      </w:r>
    </w:p>
    <w:p w14:paraId="4FD6F9AB" w14:textId="4D229C50" w:rsidR="00140AF7" w:rsidRDefault="005F29A3" w:rsidP="005F29A3">
      <w:pPr>
        <w:pStyle w:val="MCQsTevta"/>
        <w:rPr>
          <w:rtl/>
        </w:rPr>
      </w:pPr>
      <w:r>
        <w:rPr>
          <w:rtl/>
        </w:rPr>
        <w:tab/>
      </w:r>
      <w:r>
        <w:rPr>
          <w:rFonts w:hint="cs"/>
          <w:rtl/>
        </w:rPr>
        <w:t>ا۔</w:t>
      </w:r>
      <w:r w:rsidR="00140AF7">
        <w:rPr>
          <w:rFonts w:hint="cs"/>
          <w:rtl/>
        </w:rPr>
        <w:t xml:space="preserve">کولنٹ کو </w:t>
      </w:r>
      <w:r w:rsidR="009149AA">
        <w:rPr>
          <w:rFonts w:hint="cs"/>
          <w:rtl/>
        </w:rPr>
        <w:t xml:space="preserve">انجن </w:t>
      </w:r>
      <w:r w:rsidR="00140AF7">
        <w:rPr>
          <w:rFonts w:hint="cs"/>
          <w:rtl/>
        </w:rPr>
        <w:t xml:space="preserve">کی مختلف حصوں میں پمپ کرنا </w:t>
      </w:r>
      <w:r>
        <w:rPr>
          <w:rtl/>
        </w:rPr>
        <w:tab/>
      </w:r>
      <w:r>
        <w:rPr>
          <w:rFonts w:hint="cs"/>
          <w:rtl/>
        </w:rPr>
        <w:t>ب۔</w:t>
      </w:r>
      <w:r w:rsidR="00140AF7">
        <w:rPr>
          <w:rFonts w:hint="cs"/>
          <w:rtl/>
        </w:rPr>
        <w:t xml:space="preserve">کولنٹ کی مقدار بڑھانا </w:t>
      </w:r>
    </w:p>
    <w:p w14:paraId="4F4ED8C4" w14:textId="30274E2C" w:rsidR="005F29A3" w:rsidRDefault="005F29A3" w:rsidP="005F29A3">
      <w:pPr>
        <w:pStyle w:val="MCQsTevta"/>
        <w:rPr>
          <w:rtl/>
        </w:rPr>
      </w:pPr>
      <w:r>
        <w:rPr>
          <w:rtl/>
        </w:rPr>
        <w:tab/>
      </w:r>
      <w:r>
        <w:rPr>
          <w:rFonts w:hint="cs"/>
          <w:rtl/>
        </w:rPr>
        <w:t>ج۔</w:t>
      </w:r>
      <w:r w:rsidR="00140AF7">
        <w:rPr>
          <w:rFonts w:hint="cs"/>
          <w:rtl/>
        </w:rPr>
        <w:t xml:space="preserve">انجن کی رفتار بڑھانا </w:t>
      </w:r>
      <w:r w:rsidR="00140AF7">
        <w:rPr>
          <w:rtl/>
        </w:rPr>
        <w:tab/>
      </w:r>
      <w:r>
        <w:rPr>
          <w:rtl/>
        </w:rPr>
        <w:tab/>
      </w:r>
      <w:r>
        <w:rPr>
          <w:rFonts w:hint="cs"/>
          <w:rtl/>
        </w:rPr>
        <w:t>د۔</w:t>
      </w:r>
      <w:r w:rsidR="00140AF7">
        <w:rPr>
          <w:rFonts w:hint="cs"/>
          <w:rtl/>
        </w:rPr>
        <w:t xml:space="preserve">انجن کی رفتار کو کم کرنا </w:t>
      </w:r>
    </w:p>
    <w:p w14:paraId="0F40FB93" w14:textId="1CCA4371" w:rsidR="00F35D87" w:rsidRDefault="0034122F" w:rsidP="0034122F">
      <w:pPr>
        <w:pStyle w:val="BlueHeadingTevta"/>
      </w:pPr>
      <w:r>
        <w:rPr>
          <w:rFonts w:hint="cs"/>
          <w:rtl/>
        </w:rPr>
        <w:t xml:space="preserve">3۔ </w:t>
      </w:r>
      <w:r>
        <w:rPr>
          <w:rtl/>
        </w:rPr>
        <w:tab/>
      </w:r>
      <w:r w:rsidR="009F5B33" w:rsidRPr="00367950">
        <w:rPr>
          <w:rtl/>
        </w:rPr>
        <w:t xml:space="preserve">تھرموسٹیٹ انجن </w:t>
      </w:r>
      <w:r w:rsidR="009E282F">
        <w:rPr>
          <w:rFonts w:hint="cs"/>
          <w:rtl/>
        </w:rPr>
        <w:t xml:space="preserve">کے </w:t>
      </w:r>
      <w:r w:rsidR="009F5B33" w:rsidRPr="00367950">
        <w:rPr>
          <w:rtl/>
        </w:rPr>
        <w:t>درجہ حرارت کو کیسے کنٹرول کرتا ہے؟</w:t>
      </w:r>
    </w:p>
    <w:p w14:paraId="5621E19B" w14:textId="0574BAEB" w:rsidR="00140AF7" w:rsidRDefault="00140AF7" w:rsidP="00140AF7">
      <w:pPr>
        <w:pStyle w:val="MCQsTevta"/>
        <w:rPr>
          <w:rtl/>
        </w:rPr>
      </w:pPr>
      <w:r>
        <w:rPr>
          <w:rtl/>
        </w:rPr>
        <w:tab/>
      </w:r>
      <w:r>
        <w:rPr>
          <w:rFonts w:hint="cs"/>
          <w:rtl/>
        </w:rPr>
        <w:t xml:space="preserve">ا۔کولنٹ کا بہاؤ کھول کر یا بند کر کے </w:t>
      </w:r>
      <w:r>
        <w:rPr>
          <w:rtl/>
        </w:rPr>
        <w:tab/>
      </w:r>
      <w:r>
        <w:rPr>
          <w:rFonts w:hint="cs"/>
          <w:rtl/>
        </w:rPr>
        <w:t xml:space="preserve">ب۔کولنٹ کا رنگ تبدیل کر کے </w:t>
      </w:r>
      <w:r>
        <w:rPr>
          <w:rtl/>
        </w:rPr>
        <w:tab/>
      </w:r>
      <w:r>
        <w:rPr>
          <w:rFonts w:hint="cs"/>
          <w:rtl/>
        </w:rPr>
        <w:t xml:space="preserve">ج۔انجن کا درجہ حرارت بڑھا کر </w:t>
      </w:r>
      <w:r>
        <w:rPr>
          <w:rtl/>
        </w:rPr>
        <w:tab/>
      </w:r>
      <w:r>
        <w:rPr>
          <w:rFonts w:hint="cs"/>
          <w:rtl/>
        </w:rPr>
        <w:t xml:space="preserve">د۔انجن کا درجہ حرارت کم کرنے </w:t>
      </w:r>
    </w:p>
    <w:p w14:paraId="6AA1E645" w14:textId="11F838B4" w:rsidR="00F35D87" w:rsidRDefault="0034122F" w:rsidP="0034122F">
      <w:pPr>
        <w:pStyle w:val="BlueHeadingTevta"/>
      </w:pPr>
      <w:r>
        <w:rPr>
          <w:rFonts w:hint="cs"/>
          <w:rtl/>
        </w:rPr>
        <w:t xml:space="preserve">4۔ </w:t>
      </w:r>
      <w:r>
        <w:rPr>
          <w:rtl/>
        </w:rPr>
        <w:tab/>
      </w:r>
      <w:r w:rsidR="009F5B33" w:rsidRPr="00367950">
        <w:rPr>
          <w:rtl/>
        </w:rPr>
        <w:t>کولنگ فین انجن کولنگ سسٹم میں کیا کردار ادا کرتا ہے؟</w:t>
      </w:r>
    </w:p>
    <w:p w14:paraId="5718022C" w14:textId="6F3E0812" w:rsidR="00140AF7" w:rsidRDefault="00140AF7" w:rsidP="00140AF7">
      <w:pPr>
        <w:pStyle w:val="MCQsTevta"/>
        <w:rPr>
          <w:rtl/>
        </w:rPr>
      </w:pPr>
      <w:r>
        <w:rPr>
          <w:rtl/>
        </w:rPr>
        <w:tab/>
      </w:r>
      <w:r>
        <w:rPr>
          <w:rFonts w:hint="cs"/>
          <w:rtl/>
        </w:rPr>
        <w:t xml:space="preserve">ا۔کولنٹ کی مقدار بڑھاتا ہے </w:t>
      </w:r>
      <w:r>
        <w:rPr>
          <w:rtl/>
        </w:rPr>
        <w:tab/>
      </w:r>
      <w:r>
        <w:rPr>
          <w:rFonts w:hint="cs"/>
          <w:rtl/>
        </w:rPr>
        <w:t xml:space="preserve">ب۔انجن کی طاقت بڑھاتا ہے </w:t>
      </w:r>
      <w:r>
        <w:rPr>
          <w:rtl/>
        </w:rPr>
        <w:tab/>
      </w:r>
      <w:r>
        <w:rPr>
          <w:rFonts w:hint="cs"/>
          <w:rtl/>
        </w:rPr>
        <w:t xml:space="preserve">ج۔انجن کا درجہ حرارت کم کرتا ہے </w:t>
      </w:r>
      <w:r>
        <w:rPr>
          <w:rtl/>
        </w:rPr>
        <w:tab/>
      </w:r>
      <w:r>
        <w:rPr>
          <w:rFonts w:hint="cs"/>
          <w:rtl/>
        </w:rPr>
        <w:t xml:space="preserve">د۔انجن کی کارکردگی بڑھاتا ہے </w:t>
      </w:r>
    </w:p>
    <w:p w14:paraId="751BA1AA" w14:textId="1030E117" w:rsidR="00F35D87" w:rsidRDefault="0034122F" w:rsidP="0034122F">
      <w:pPr>
        <w:pStyle w:val="BlueHeadingTevta"/>
      </w:pPr>
      <w:r>
        <w:rPr>
          <w:rFonts w:hint="cs"/>
          <w:rtl/>
        </w:rPr>
        <w:t>5۔</w:t>
      </w:r>
      <w:r>
        <w:rPr>
          <w:rtl/>
        </w:rPr>
        <w:tab/>
      </w:r>
      <w:r w:rsidR="009F5B33" w:rsidRPr="00367950">
        <w:rPr>
          <w:rtl/>
        </w:rPr>
        <w:t>ہوزز انجن کولنگ سسٹم میں کیا کام کرتی ہیں؟</w:t>
      </w:r>
    </w:p>
    <w:p w14:paraId="3DAEF164" w14:textId="390B31D7" w:rsidR="007B353C" w:rsidRDefault="007B353C" w:rsidP="007B353C">
      <w:pPr>
        <w:pStyle w:val="MCQsTevta"/>
        <w:rPr>
          <w:rtl/>
        </w:rPr>
      </w:pPr>
      <w:r>
        <w:rPr>
          <w:rtl/>
        </w:rPr>
        <w:tab/>
      </w:r>
      <w:r>
        <w:rPr>
          <w:rFonts w:hint="cs"/>
          <w:rtl/>
        </w:rPr>
        <w:t xml:space="preserve">ا۔انجن کی رفتار بڑھاتی ہیں </w:t>
      </w:r>
      <w:r>
        <w:rPr>
          <w:rtl/>
        </w:rPr>
        <w:tab/>
      </w:r>
      <w:r>
        <w:rPr>
          <w:rFonts w:hint="cs"/>
          <w:rtl/>
        </w:rPr>
        <w:t xml:space="preserve">ب۔کولنٹ کارنگ بدلتی ہیں </w:t>
      </w:r>
      <w:r>
        <w:rPr>
          <w:rtl/>
        </w:rPr>
        <w:tab/>
      </w:r>
      <w:r>
        <w:rPr>
          <w:rFonts w:hint="cs"/>
          <w:rtl/>
        </w:rPr>
        <w:t xml:space="preserve">ج۔کولنٹ کو گرم کرتا ہے </w:t>
      </w:r>
      <w:r>
        <w:rPr>
          <w:rtl/>
        </w:rPr>
        <w:tab/>
      </w:r>
      <w:r>
        <w:rPr>
          <w:rFonts w:hint="cs"/>
          <w:rtl/>
        </w:rPr>
        <w:t xml:space="preserve">د۔کولنٹ کا رنگ بدلتا ہے </w:t>
      </w:r>
    </w:p>
    <w:p w14:paraId="61EC281A" w14:textId="78AD4DE6" w:rsidR="00F35D87" w:rsidRDefault="0034122F" w:rsidP="0034122F">
      <w:pPr>
        <w:pStyle w:val="BlueHeadingTevta"/>
      </w:pPr>
      <w:r>
        <w:rPr>
          <w:rFonts w:hint="cs"/>
          <w:rtl/>
        </w:rPr>
        <w:t>6۔</w:t>
      </w:r>
      <w:r>
        <w:rPr>
          <w:rtl/>
        </w:rPr>
        <w:tab/>
      </w:r>
      <w:r w:rsidR="009F5B33" w:rsidRPr="00367950">
        <w:rPr>
          <w:rtl/>
        </w:rPr>
        <w:t>کولنٹ ریزروائر کا کیا کام ہے؟</w:t>
      </w:r>
    </w:p>
    <w:p w14:paraId="46BF1F14" w14:textId="6C264500" w:rsidR="007B353C" w:rsidRDefault="007B353C" w:rsidP="007B353C">
      <w:pPr>
        <w:pStyle w:val="MCQsTevta"/>
        <w:rPr>
          <w:rtl/>
        </w:rPr>
      </w:pPr>
      <w:r>
        <w:rPr>
          <w:rtl/>
        </w:rPr>
        <w:tab/>
      </w:r>
      <w:r>
        <w:rPr>
          <w:rFonts w:hint="cs"/>
          <w:rtl/>
        </w:rPr>
        <w:t>ا۔کولنٹ کی مقدار کم کرتا ہے</w:t>
      </w:r>
      <w:r w:rsidR="00E91A7A">
        <w:rPr>
          <w:rFonts w:hint="cs"/>
          <w:rtl/>
        </w:rPr>
        <w:t xml:space="preserve"> </w:t>
      </w:r>
      <w:r>
        <w:rPr>
          <w:rtl/>
        </w:rPr>
        <w:tab/>
      </w:r>
      <w:r>
        <w:rPr>
          <w:rFonts w:hint="cs"/>
          <w:rtl/>
        </w:rPr>
        <w:t>ب۔</w:t>
      </w:r>
      <w:r w:rsidR="00E91A7A">
        <w:rPr>
          <w:rFonts w:hint="cs"/>
          <w:rtl/>
        </w:rPr>
        <w:t xml:space="preserve">کولنٹ کو ذخیرہ کرتا ہے </w:t>
      </w:r>
      <w:r>
        <w:rPr>
          <w:rtl/>
        </w:rPr>
        <w:tab/>
      </w:r>
      <w:r>
        <w:rPr>
          <w:rFonts w:hint="cs"/>
          <w:rtl/>
        </w:rPr>
        <w:t>ج۔</w:t>
      </w:r>
      <w:r w:rsidR="00E91A7A">
        <w:rPr>
          <w:rFonts w:hint="cs"/>
          <w:rtl/>
        </w:rPr>
        <w:t xml:space="preserve">کولنٹ کو گرم کرتا ہے </w:t>
      </w:r>
      <w:r>
        <w:rPr>
          <w:rtl/>
        </w:rPr>
        <w:tab/>
      </w:r>
      <w:r>
        <w:rPr>
          <w:rFonts w:hint="cs"/>
          <w:rtl/>
        </w:rPr>
        <w:t>د۔</w:t>
      </w:r>
      <w:r w:rsidR="00E91A7A">
        <w:rPr>
          <w:rFonts w:hint="cs"/>
          <w:rtl/>
        </w:rPr>
        <w:t xml:space="preserve">کولنٹ کا رنگ بدلتا ہے </w:t>
      </w:r>
    </w:p>
    <w:p w14:paraId="77CCBB8C" w14:textId="043D971C" w:rsidR="00F35D87" w:rsidRDefault="0034122F" w:rsidP="0034122F">
      <w:pPr>
        <w:pStyle w:val="BlueHeadingTevta"/>
      </w:pPr>
      <w:r>
        <w:rPr>
          <w:rFonts w:hint="cs"/>
          <w:rtl/>
        </w:rPr>
        <w:t>7۔</w:t>
      </w:r>
      <w:r>
        <w:rPr>
          <w:rtl/>
        </w:rPr>
        <w:tab/>
      </w:r>
      <w:r w:rsidR="009F5B33" w:rsidRPr="00367950">
        <w:rPr>
          <w:rtl/>
        </w:rPr>
        <w:t>کولنگ سسٹم میں خرابی کی علامات کیا ہو سکتی ہیں؟</w:t>
      </w:r>
    </w:p>
    <w:p w14:paraId="3009295E" w14:textId="69F0BBD9" w:rsidR="009F5B33" w:rsidRPr="00367950" w:rsidRDefault="00167B9C" w:rsidP="00167B9C">
      <w:pPr>
        <w:pStyle w:val="MCQsTevta"/>
      </w:pPr>
      <w:r>
        <w:rPr>
          <w:rtl/>
        </w:rPr>
        <w:tab/>
      </w:r>
      <w:r w:rsidR="00D86BED">
        <w:rPr>
          <w:rtl/>
        </w:rPr>
        <w:t>ا۔</w:t>
      </w:r>
      <w:r w:rsidR="009F5B33" w:rsidRPr="00367950">
        <w:rPr>
          <w:rtl/>
        </w:rPr>
        <w:t xml:space="preserve"> </w:t>
      </w:r>
      <w:r w:rsidR="00A0774E" w:rsidRPr="00367950">
        <w:rPr>
          <w:rtl/>
        </w:rPr>
        <w:t>انجن کی آواز کا زیادہ ہونا</w:t>
      </w:r>
      <w:r w:rsidR="00A0774E" w:rsidRPr="00367950">
        <w:rPr>
          <w:rtl/>
        </w:rPr>
        <w:tab/>
      </w:r>
      <w:r w:rsidR="00D86BED">
        <w:rPr>
          <w:rtl/>
        </w:rPr>
        <w:t>ب۔</w:t>
      </w:r>
      <w:r w:rsidR="009F5B33" w:rsidRPr="00367950">
        <w:rPr>
          <w:rtl/>
        </w:rPr>
        <w:t xml:space="preserve"> انجن کی رفتار کا کم ہونا</w:t>
      </w:r>
      <w:r>
        <w:rPr>
          <w:rtl/>
        </w:rPr>
        <w:tab/>
      </w:r>
      <w:r w:rsidR="00D86BED">
        <w:rPr>
          <w:rtl/>
        </w:rPr>
        <w:t>ج۔</w:t>
      </w:r>
      <w:r w:rsidR="009F5B33" w:rsidRPr="00367950">
        <w:rPr>
          <w:rtl/>
        </w:rPr>
        <w:t xml:space="preserve"> کولنٹ کا رنگ بدلنا</w:t>
      </w:r>
      <w:r w:rsidR="00A0774E" w:rsidRPr="00367950">
        <w:rPr>
          <w:rtl/>
        </w:rPr>
        <w:tab/>
      </w:r>
      <w:r w:rsidR="00D86BED">
        <w:rPr>
          <w:rtl/>
        </w:rPr>
        <w:t>د۔</w:t>
      </w:r>
      <w:r w:rsidR="009F5B33" w:rsidRPr="00367950">
        <w:rPr>
          <w:rtl/>
        </w:rPr>
        <w:t xml:space="preserve"> </w:t>
      </w:r>
      <w:r w:rsidR="00A0774E" w:rsidRPr="00367950">
        <w:rPr>
          <w:rtl/>
        </w:rPr>
        <w:t>انجن کا زیادہ گرم ہونا</w:t>
      </w:r>
      <w:r w:rsidR="00A0774E" w:rsidRPr="00367950">
        <w:rPr>
          <w:rtl/>
        </w:rPr>
        <w:tab/>
      </w:r>
    </w:p>
    <w:p w14:paraId="49543CD7" w14:textId="4236F9C8" w:rsidR="00F35D87" w:rsidRDefault="0034122F" w:rsidP="0034122F">
      <w:pPr>
        <w:pStyle w:val="BlueHeadingTevta"/>
      </w:pPr>
      <w:r>
        <w:rPr>
          <w:rFonts w:hint="cs"/>
          <w:rtl/>
        </w:rPr>
        <w:t>8۔</w:t>
      </w:r>
      <w:r>
        <w:rPr>
          <w:rtl/>
        </w:rPr>
        <w:tab/>
      </w:r>
      <w:r w:rsidR="009F5B33" w:rsidRPr="00367950">
        <w:rPr>
          <w:rtl/>
        </w:rPr>
        <w:t>کولنٹ لیک ہونے کی علامات کیا ہیں؟</w:t>
      </w:r>
    </w:p>
    <w:p w14:paraId="2163580A" w14:textId="77777777" w:rsidR="00167B9C" w:rsidRDefault="00167B9C" w:rsidP="00167B9C">
      <w:pPr>
        <w:pStyle w:val="MCQsTevta"/>
        <w:rPr>
          <w:rtl/>
        </w:rPr>
      </w:pPr>
      <w:r>
        <w:rPr>
          <w:rtl/>
        </w:rPr>
        <w:tab/>
      </w:r>
      <w:r w:rsidR="00D86BED">
        <w:rPr>
          <w:rtl/>
        </w:rPr>
        <w:t>ا۔</w:t>
      </w:r>
      <w:r w:rsidR="009F5B33" w:rsidRPr="00367950">
        <w:rPr>
          <w:rtl/>
        </w:rPr>
        <w:t xml:space="preserve"> گاڑی کے نیچے سبز، نارنجی یا گلابی رنگ کا مائع نظر آنا</w:t>
      </w:r>
      <w:r w:rsidR="00A0774E" w:rsidRPr="00367950">
        <w:rPr>
          <w:rtl/>
        </w:rPr>
        <w:tab/>
      </w:r>
      <w:r w:rsidR="00D86BED">
        <w:rPr>
          <w:rtl/>
        </w:rPr>
        <w:t>ب۔</w:t>
      </w:r>
      <w:r w:rsidR="009F5B33" w:rsidRPr="00367950">
        <w:rPr>
          <w:rtl/>
        </w:rPr>
        <w:t xml:space="preserve"> انجن کی آواز کا زیادہ ہونا</w:t>
      </w:r>
    </w:p>
    <w:p w14:paraId="6A84B763" w14:textId="22CEE3EC" w:rsidR="009F5B33" w:rsidRPr="00367950" w:rsidRDefault="00167B9C" w:rsidP="00167B9C">
      <w:pPr>
        <w:pStyle w:val="MCQsTevta"/>
      </w:pPr>
      <w:r>
        <w:rPr>
          <w:rtl/>
        </w:rPr>
        <w:tab/>
      </w:r>
      <w:r w:rsidR="00D86BED">
        <w:rPr>
          <w:rtl/>
        </w:rPr>
        <w:t>ج۔</w:t>
      </w:r>
      <w:r w:rsidR="009F5B33" w:rsidRPr="00367950">
        <w:rPr>
          <w:rtl/>
        </w:rPr>
        <w:t xml:space="preserve"> کولنٹ کا رنگ بدلنا</w:t>
      </w:r>
      <w:r w:rsidR="00A0774E" w:rsidRPr="00367950">
        <w:rPr>
          <w:rtl/>
        </w:rPr>
        <w:tab/>
      </w:r>
      <w:r w:rsidR="00A0774E" w:rsidRPr="00367950">
        <w:rPr>
          <w:rtl/>
        </w:rPr>
        <w:tab/>
      </w:r>
      <w:r w:rsidR="00D86BED">
        <w:rPr>
          <w:rtl/>
        </w:rPr>
        <w:t>د۔</w:t>
      </w:r>
      <w:r w:rsidR="009F5B33" w:rsidRPr="00367950">
        <w:rPr>
          <w:rtl/>
        </w:rPr>
        <w:t xml:space="preserve"> انجن کا زیادہ گرم ہونا</w:t>
      </w:r>
    </w:p>
    <w:p w14:paraId="5730F539" w14:textId="56425DAD" w:rsidR="00F35D87" w:rsidRDefault="0034122F" w:rsidP="0034122F">
      <w:pPr>
        <w:pStyle w:val="BlueHeadingTevta"/>
      </w:pPr>
      <w:r>
        <w:rPr>
          <w:rFonts w:hint="cs"/>
          <w:rtl/>
        </w:rPr>
        <w:t>9۔</w:t>
      </w:r>
      <w:r>
        <w:rPr>
          <w:rtl/>
        </w:rPr>
        <w:tab/>
      </w:r>
      <w:r w:rsidR="009F5B33" w:rsidRPr="00367950">
        <w:rPr>
          <w:rtl/>
        </w:rPr>
        <w:t>ریڈی ایٹر کی بلاکیج کیا ہے اور یہ سسٹم کو کیسے متاثر کرتی ہے؟</w:t>
      </w:r>
    </w:p>
    <w:p w14:paraId="007C52AB" w14:textId="725961D5" w:rsidR="009F5B33" w:rsidRPr="00367950" w:rsidRDefault="00167B9C" w:rsidP="00167B9C">
      <w:pPr>
        <w:pStyle w:val="MCQsTevta"/>
      </w:pPr>
      <w:r>
        <w:rPr>
          <w:rtl/>
        </w:rPr>
        <w:tab/>
      </w:r>
      <w:r w:rsidR="00D86BED">
        <w:rPr>
          <w:rtl/>
        </w:rPr>
        <w:t>ا۔</w:t>
      </w:r>
      <w:r w:rsidR="009F5B33" w:rsidRPr="00367950">
        <w:rPr>
          <w:rtl/>
        </w:rPr>
        <w:t xml:space="preserve"> </w:t>
      </w:r>
      <w:r w:rsidR="00A0774E" w:rsidRPr="00367950">
        <w:rPr>
          <w:rtl/>
        </w:rPr>
        <w:t>کولنٹ کی مقدار کو بڑھاتی ہے</w:t>
      </w:r>
      <w:r w:rsidR="00A0774E" w:rsidRPr="00367950">
        <w:rPr>
          <w:rtl/>
        </w:rPr>
        <w:tab/>
      </w:r>
      <w:r w:rsidR="00D86BED">
        <w:rPr>
          <w:rtl/>
        </w:rPr>
        <w:t>ب۔</w:t>
      </w:r>
      <w:r w:rsidR="009F5B33" w:rsidRPr="00367950">
        <w:rPr>
          <w:rtl/>
        </w:rPr>
        <w:t xml:space="preserve"> انجن کی رفتار کو بڑھاتی ہے</w:t>
      </w:r>
      <w:r>
        <w:rPr>
          <w:rtl/>
        </w:rPr>
        <w:tab/>
      </w:r>
      <w:r w:rsidR="00D86BED">
        <w:rPr>
          <w:rtl/>
        </w:rPr>
        <w:t>ج۔</w:t>
      </w:r>
      <w:r w:rsidR="009F5B33" w:rsidRPr="00367950">
        <w:rPr>
          <w:rtl/>
        </w:rPr>
        <w:t xml:space="preserve"> </w:t>
      </w:r>
      <w:r w:rsidR="00A0774E" w:rsidRPr="00367950">
        <w:rPr>
          <w:rtl/>
        </w:rPr>
        <w:t>کولنٹ کی بہاؤ کو کم کرتی ہے</w:t>
      </w:r>
      <w:r w:rsidR="00A0774E" w:rsidRPr="00367950">
        <w:rPr>
          <w:rtl/>
        </w:rPr>
        <w:tab/>
      </w:r>
      <w:r w:rsidR="00D86BED">
        <w:rPr>
          <w:rtl/>
        </w:rPr>
        <w:t>د۔</w:t>
      </w:r>
      <w:r w:rsidR="009F5B33" w:rsidRPr="00367950">
        <w:rPr>
          <w:rtl/>
        </w:rPr>
        <w:t xml:space="preserve"> انجن کی کارکردگی کو بڑھاتی ہے</w:t>
      </w:r>
    </w:p>
    <w:p w14:paraId="3C1EB77C" w14:textId="3A2D9E55" w:rsidR="00F35D87" w:rsidRDefault="0034122F" w:rsidP="0034122F">
      <w:pPr>
        <w:pStyle w:val="BlueHeadingTevta"/>
      </w:pPr>
      <w:r>
        <w:rPr>
          <w:rFonts w:hint="cs"/>
          <w:rtl/>
        </w:rPr>
        <w:t>10۔</w:t>
      </w:r>
      <w:r>
        <w:rPr>
          <w:rtl/>
        </w:rPr>
        <w:tab/>
      </w:r>
      <w:r w:rsidR="009F5B33" w:rsidRPr="00367950">
        <w:rPr>
          <w:rtl/>
        </w:rPr>
        <w:t>واٹر پمپ کی خرابی کی علامات کیا ہیں؟</w:t>
      </w:r>
    </w:p>
    <w:p w14:paraId="3C7C2DB5" w14:textId="5DB72C63" w:rsidR="009F5B33" w:rsidRPr="00367950" w:rsidRDefault="00167B9C" w:rsidP="00167B9C">
      <w:pPr>
        <w:pStyle w:val="MCQsTevta"/>
      </w:pPr>
      <w:r>
        <w:rPr>
          <w:rtl/>
        </w:rPr>
        <w:tab/>
      </w:r>
      <w:r w:rsidR="00D86BED">
        <w:rPr>
          <w:rtl/>
        </w:rPr>
        <w:t>ا۔</w:t>
      </w:r>
      <w:r w:rsidR="009F5B33" w:rsidRPr="00367950">
        <w:rPr>
          <w:rtl/>
        </w:rPr>
        <w:t xml:space="preserve"> </w:t>
      </w:r>
      <w:r w:rsidR="001D07AA" w:rsidRPr="00367950">
        <w:rPr>
          <w:rtl/>
        </w:rPr>
        <w:t>انجن کی رفتار میں کمی</w:t>
      </w:r>
      <w:r w:rsidR="00A0774E" w:rsidRPr="00367950">
        <w:rPr>
          <w:rtl/>
        </w:rPr>
        <w:tab/>
      </w:r>
      <w:r w:rsidR="00D86BED">
        <w:rPr>
          <w:rtl/>
        </w:rPr>
        <w:t>ب۔</w:t>
      </w:r>
      <w:r w:rsidR="009F5B33" w:rsidRPr="00367950">
        <w:rPr>
          <w:rtl/>
        </w:rPr>
        <w:t xml:space="preserve"> انجن کا زیادہ گرم ہونا</w:t>
      </w:r>
      <w:r>
        <w:rPr>
          <w:rtl/>
        </w:rPr>
        <w:tab/>
      </w:r>
      <w:r w:rsidR="00D86BED">
        <w:rPr>
          <w:rtl/>
        </w:rPr>
        <w:t>ج۔</w:t>
      </w:r>
      <w:r w:rsidR="009F5B33" w:rsidRPr="00367950">
        <w:rPr>
          <w:rtl/>
        </w:rPr>
        <w:t xml:space="preserve"> کولنٹ کا رنگ بدلنا</w:t>
      </w:r>
      <w:r w:rsidR="00A0774E" w:rsidRPr="00367950">
        <w:rPr>
          <w:rtl/>
        </w:rPr>
        <w:tab/>
      </w:r>
      <w:r w:rsidR="00D86BED">
        <w:rPr>
          <w:rtl/>
        </w:rPr>
        <w:t>د۔</w:t>
      </w:r>
      <w:r w:rsidR="009F5B33" w:rsidRPr="00367950">
        <w:rPr>
          <w:rtl/>
        </w:rPr>
        <w:t xml:space="preserve"> </w:t>
      </w:r>
      <w:r w:rsidR="001D07AA" w:rsidRPr="00367950">
        <w:rPr>
          <w:rtl/>
        </w:rPr>
        <w:t>کولنٹ کا گردش نہ کرنا</w:t>
      </w:r>
    </w:p>
    <w:p w14:paraId="0F97EC69" w14:textId="22994729" w:rsidR="00F35D87" w:rsidRDefault="0034122F" w:rsidP="0034122F">
      <w:pPr>
        <w:pStyle w:val="BlueHeadingTevta"/>
      </w:pPr>
      <w:r>
        <w:rPr>
          <w:rFonts w:hint="cs"/>
          <w:rtl/>
        </w:rPr>
        <w:t>11۔</w:t>
      </w:r>
      <w:r>
        <w:rPr>
          <w:rtl/>
        </w:rPr>
        <w:tab/>
      </w:r>
      <w:r w:rsidR="009F5B33" w:rsidRPr="00367950">
        <w:rPr>
          <w:rtl/>
        </w:rPr>
        <w:t>تھرموسٹیٹ کی خرابی کی علامات کیا ہیں؟</w:t>
      </w:r>
    </w:p>
    <w:p w14:paraId="65736DD6" w14:textId="77777777" w:rsidR="00167B9C" w:rsidRDefault="00167B9C" w:rsidP="00167B9C">
      <w:pPr>
        <w:pStyle w:val="MCQsTevta"/>
        <w:rPr>
          <w:rtl/>
        </w:rPr>
      </w:pPr>
      <w:r>
        <w:rPr>
          <w:rtl/>
        </w:rPr>
        <w:tab/>
      </w:r>
      <w:r w:rsidR="00D86BED">
        <w:rPr>
          <w:rtl/>
        </w:rPr>
        <w:t>ا۔</w:t>
      </w:r>
      <w:r w:rsidR="009F5B33" w:rsidRPr="00367950">
        <w:rPr>
          <w:rtl/>
        </w:rPr>
        <w:t xml:space="preserve"> انجن کا جلدی گرم ہونا یا بالکل گرم نہ ہونا</w:t>
      </w:r>
      <w:r w:rsidR="00A0774E" w:rsidRPr="00367950">
        <w:rPr>
          <w:rtl/>
        </w:rPr>
        <w:tab/>
      </w:r>
      <w:r w:rsidR="00D86BED">
        <w:rPr>
          <w:rtl/>
        </w:rPr>
        <w:t>ب۔</w:t>
      </w:r>
      <w:r w:rsidR="009F5B33" w:rsidRPr="00367950">
        <w:rPr>
          <w:rtl/>
        </w:rPr>
        <w:t xml:space="preserve"> کولنٹ کا رنگ بدلنا</w:t>
      </w:r>
    </w:p>
    <w:p w14:paraId="02F24C74" w14:textId="1849869B" w:rsidR="009F5B33" w:rsidRPr="00367950" w:rsidRDefault="00167B9C" w:rsidP="00167B9C">
      <w:pPr>
        <w:pStyle w:val="MCQsTevta"/>
      </w:pPr>
      <w:r>
        <w:rPr>
          <w:rtl/>
        </w:rPr>
        <w:tab/>
      </w:r>
      <w:r w:rsidR="00D86BED">
        <w:rPr>
          <w:rtl/>
        </w:rPr>
        <w:t>ج۔</w:t>
      </w:r>
      <w:r w:rsidR="009F5B33" w:rsidRPr="00367950">
        <w:rPr>
          <w:rtl/>
        </w:rPr>
        <w:t xml:space="preserve"> انجن کی رفتار میں اضافہ</w:t>
      </w:r>
      <w:r w:rsidR="00A0774E" w:rsidRPr="00367950">
        <w:rPr>
          <w:rtl/>
        </w:rPr>
        <w:tab/>
      </w:r>
      <w:r>
        <w:rPr>
          <w:rtl/>
        </w:rPr>
        <w:tab/>
      </w:r>
      <w:r w:rsidR="00D86BED">
        <w:rPr>
          <w:rtl/>
        </w:rPr>
        <w:t>د۔</w:t>
      </w:r>
      <w:r w:rsidR="009F5B33" w:rsidRPr="00367950">
        <w:rPr>
          <w:rtl/>
        </w:rPr>
        <w:t xml:space="preserve"> انجن کی رفتار کا کم ہونا</w:t>
      </w:r>
    </w:p>
    <w:p w14:paraId="4B08A37C" w14:textId="7EB0712C" w:rsidR="00F35D87" w:rsidRDefault="0034122F" w:rsidP="0034122F">
      <w:pPr>
        <w:pStyle w:val="BlueHeadingTevta"/>
      </w:pPr>
      <w:r>
        <w:rPr>
          <w:rFonts w:hint="cs"/>
          <w:rtl/>
        </w:rPr>
        <w:t>12۔</w:t>
      </w:r>
      <w:r>
        <w:rPr>
          <w:rtl/>
        </w:rPr>
        <w:tab/>
      </w:r>
      <w:r w:rsidR="009F5B33" w:rsidRPr="00367950">
        <w:rPr>
          <w:rtl/>
        </w:rPr>
        <w:t>کولنٹ میں آلودگی کیسے چیک کی جاتی ہے؟</w:t>
      </w:r>
    </w:p>
    <w:p w14:paraId="246BB8F6" w14:textId="4B89B4CC" w:rsidR="009F5B33" w:rsidRPr="00367950" w:rsidRDefault="00167B9C" w:rsidP="00167B9C">
      <w:pPr>
        <w:pStyle w:val="MCQsTevta"/>
      </w:pPr>
      <w:r>
        <w:rPr>
          <w:rtl/>
        </w:rPr>
        <w:tab/>
      </w:r>
      <w:r w:rsidR="00D86BED">
        <w:rPr>
          <w:rtl/>
        </w:rPr>
        <w:t>ا۔</w:t>
      </w:r>
      <w:r w:rsidR="009F5B33" w:rsidRPr="00367950">
        <w:rPr>
          <w:rtl/>
        </w:rPr>
        <w:t xml:space="preserve"> </w:t>
      </w:r>
      <w:r w:rsidR="001D07AA" w:rsidRPr="00367950">
        <w:rPr>
          <w:rtl/>
        </w:rPr>
        <w:t>کولنٹ کا درجہ حرارت بڑھنا</w:t>
      </w:r>
      <w:r w:rsidR="00A0774E" w:rsidRPr="00367950">
        <w:rPr>
          <w:rtl/>
        </w:rPr>
        <w:tab/>
      </w:r>
      <w:r w:rsidR="00D86BED">
        <w:rPr>
          <w:rtl/>
        </w:rPr>
        <w:t>ب۔</w:t>
      </w:r>
      <w:r w:rsidR="009F5B33" w:rsidRPr="00367950">
        <w:rPr>
          <w:rtl/>
        </w:rPr>
        <w:t xml:space="preserve"> </w:t>
      </w:r>
      <w:r w:rsidR="001D07AA" w:rsidRPr="00367950">
        <w:rPr>
          <w:rtl/>
        </w:rPr>
        <w:t>کولنٹ کا رنگ بدلنا</w:t>
      </w:r>
      <w:r>
        <w:rPr>
          <w:rtl/>
        </w:rPr>
        <w:tab/>
      </w:r>
      <w:r w:rsidR="00D86BED">
        <w:rPr>
          <w:rtl/>
        </w:rPr>
        <w:t>ج۔</w:t>
      </w:r>
      <w:r w:rsidR="009F5B33" w:rsidRPr="00367950">
        <w:rPr>
          <w:rtl/>
        </w:rPr>
        <w:t xml:space="preserve"> کولنٹ کی مقدار کا کم ہونا</w:t>
      </w:r>
      <w:r w:rsidR="00A0774E" w:rsidRPr="00367950">
        <w:rPr>
          <w:rtl/>
        </w:rPr>
        <w:tab/>
      </w:r>
      <w:r w:rsidR="00D86BED">
        <w:rPr>
          <w:rtl/>
        </w:rPr>
        <w:t>د۔</w:t>
      </w:r>
      <w:r w:rsidR="009F5B33" w:rsidRPr="00367950">
        <w:rPr>
          <w:rtl/>
        </w:rPr>
        <w:t xml:space="preserve"> کولنٹ میں تیل کا اضافہ ہونا</w:t>
      </w:r>
    </w:p>
    <w:p w14:paraId="6AA8189B" w14:textId="3C15D1B4" w:rsidR="00F35D87" w:rsidRDefault="0034122F" w:rsidP="0034122F">
      <w:pPr>
        <w:pStyle w:val="BlueHeadingTevta"/>
      </w:pPr>
      <w:r>
        <w:rPr>
          <w:rFonts w:hint="cs"/>
          <w:rtl/>
        </w:rPr>
        <w:t>13۔</w:t>
      </w:r>
      <w:r>
        <w:rPr>
          <w:rtl/>
        </w:rPr>
        <w:tab/>
      </w:r>
      <w:r w:rsidR="009F5B33" w:rsidRPr="00367950">
        <w:rPr>
          <w:rtl/>
        </w:rPr>
        <w:t>کولنگ سسٹم کی خرابی کی تشخیص کیسے کی جاتی ہے؟</w:t>
      </w:r>
    </w:p>
    <w:p w14:paraId="7BD3F2B5" w14:textId="77777777" w:rsidR="00167B9C" w:rsidRDefault="00167B9C" w:rsidP="00167B9C">
      <w:pPr>
        <w:pStyle w:val="MCQsTevta"/>
        <w:rPr>
          <w:rtl/>
        </w:rPr>
      </w:pPr>
      <w:r>
        <w:rPr>
          <w:rtl/>
        </w:rPr>
        <w:tab/>
      </w:r>
      <w:r w:rsidR="00D86BED">
        <w:rPr>
          <w:rtl/>
        </w:rPr>
        <w:t>ا۔</w:t>
      </w:r>
      <w:r w:rsidR="009F5B33" w:rsidRPr="00367950">
        <w:rPr>
          <w:rtl/>
        </w:rPr>
        <w:t xml:space="preserve"> پریشر ٹیسٹ اور واٹر پمپ کی جانچ سے</w:t>
      </w:r>
      <w:r w:rsidR="00A0774E" w:rsidRPr="00367950">
        <w:rPr>
          <w:rtl/>
        </w:rPr>
        <w:tab/>
      </w:r>
      <w:r w:rsidR="00D86BED">
        <w:rPr>
          <w:rtl/>
        </w:rPr>
        <w:t>ب۔</w:t>
      </w:r>
      <w:r w:rsidR="009F5B33" w:rsidRPr="00367950">
        <w:rPr>
          <w:rtl/>
        </w:rPr>
        <w:t xml:space="preserve"> انجن کی رفتار چیک کر کے</w:t>
      </w:r>
    </w:p>
    <w:p w14:paraId="53A37F66" w14:textId="26955FD2" w:rsidR="009F5B33" w:rsidRPr="00367950" w:rsidRDefault="00167B9C" w:rsidP="00167B9C">
      <w:pPr>
        <w:pStyle w:val="MCQsTevta"/>
      </w:pPr>
      <w:r>
        <w:rPr>
          <w:rtl/>
        </w:rPr>
        <w:tab/>
      </w:r>
      <w:r w:rsidR="00D86BED">
        <w:rPr>
          <w:rtl/>
        </w:rPr>
        <w:t>ج۔</w:t>
      </w:r>
      <w:r w:rsidR="009F5B33" w:rsidRPr="00367950">
        <w:rPr>
          <w:rtl/>
        </w:rPr>
        <w:t xml:space="preserve"> کولنٹ کی مقدار دیکھ کر</w:t>
      </w:r>
      <w:r w:rsidR="00A0774E" w:rsidRPr="00367950">
        <w:rPr>
          <w:rtl/>
        </w:rPr>
        <w:tab/>
      </w:r>
      <w:r w:rsidR="00A0774E" w:rsidRPr="00367950">
        <w:rPr>
          <w:rtl/>
        </w:rPr>
        <w:tab/>
      </w:r>
      <w:r w:rsidR="00D86BED">
        <w:rPr>
          <w:rtl/>
        </w:rPr>
        <w:t>د۔</w:t>
      </w:r>
      <w:r w:rsidR="009F5B33" w:rsidRPr="00367950">
        <w:rPr>
          <w:rtl/>
        </w:rPr>
        <w:t xml:space="preserve"> کولنٹ کے رنگ سے</w:t>
      </w:r>
    </w:p>
    <w:p w14:paraId="3DCF532D" w14:textId="42317BAA" w:rsidR="00F35D87" w:rsidRDefault="0034122F" w:rsidP="0034122F">
      <w:pPr>
        <w:pStyle w:val="BlueHeadingTevta"/>
      </w:pPr>
      <w:r>
        <w:rPr>
          <w:rFonts w:hint="cs"/>
          <w:rtl/>
        </w:rPr>
        <w:t>14۔</w:t>
      </w:r>
      <w:r>
        <w:rPr>
          <w:rtl/>
        </w:rPr>
        <w:tab/>
      </w:r>
      <w:r w:rsidR="009F5B33" w:rsidRPr="00367950">
        <w:rPr>
          <w:rtl/>
        </w:rPr>
        <w:t>کولنٹ کی لیکج کی صورت میں کیا کرنا چاہیے؟</w:t>
      </w:r>
    </w:p>
    <w:p w14:paraId="48121A44" w14:textId="77777777" w:rsidR="00167B9C" w:rsidRDefault="00167B9C" w:rsidP="00167B9C">
      <w:pPr>
        <w:pStyle w:val="MCQsTevta"/>
        <w:rPr>
          <w:rtl/>
        </w:rPr>
      </w:pPr>
      <w:r>
        <w:rPr>
          <w:rtl/>
        </w:rPr>
        <w:tab/>
      </w:r>
      <w:r w:rsidR="00D86BED">
        <w:rPr>
          <w:rtl/>
        </w:rPr>
        <w:t>ا۔</w:t>
      </w:r>
      <w:r w:rsidR="009F5B33" w:rsidRPr="00367950">
        <w:rPr>
          <w:rtl/>
        </w:rPr>
        <w:t xml:space="preserve"> </w:t>
      </w:r>
      <w:r w:rsidR="001D07AA" w:rsidRPr="00367950">
        <w:rPr>
          <w:rtl/>
        </w:rPr>
        <w:t>کولنٹ کا رنگ تبدیل کریں</w:t>
      </w:r>
      <w:r w:rsidR="001D07AA" w:rsidRPr="00367950">
        <w:rPr>
          <w:rtl/>
        </w:rPr>
        <w:tab/>
      </w:r>
      <w:r>
        <w:rPr>
          <w:rtl/>
        </w:rPr>
        <w:tab/>
      </w:r>
      <w:r w:rsidR="00D86BED">
        <w:rPr>
          <w:rtl/>
        </w:rPr>
        <w:t>ب۔</w:t>
      </w:r>
      <w:r w:rsidR="009F5B33" w:rsidRPr="00367950">
        <w:rPr>
          <w:rtl/>
        </w:rPr>
        <w:t xml:space="preserve"> انجن کو بند کر کے کولنٹ کا رنگ بدلیں</w:t>
      </w:r>
    </w:p>
    <w:p w14:paraId="425B4837" w14:textId="79867E30" w:rsidR="009F5B33" w:rsidRPr="00367950" w:rsidRDefault="00167B9C" w:rsidP="00167B9C">
      <w:pPr>
        <w:pStyle w:val="MCQsTevta"/>
      </w:pPr>
      <w:r>
        <w:rPr>
          <w:rtl/>
        </w:rPr>
        <w:tab/>
      </w:r>
      <w:r w:rsidR="00D86BED">
        <w:rPr>
          <w:rtl/>
        </w:rPr>
        <w:t>ج۔</w:t>
      </w:r>
      <w:r w:rsidR="009F5B33" w:rsidRPr="00367950">
        <w:rPr>
          <w:rtl/>
        </w:rPr>
        <w:t xml:space="preserve"> کولنٹ کا درجہ حرارت بڑھائیں</w:t>
      </w:r>
      <w:r w:rsidR="00A0774E" w:rsidRPr="00367950">
        <w:rPr>
          <w:rtl/>
        </w:rPr>
        <w:tab/>
      </w:r>
      <w:r>
        <w:rPr>
          <w:rtl/>
        </w:rPr>
        <w:tab/>
      </w:r>
      <w:r w:rsidR="00D86BED">
        <w:rPr>
          <w:rtl/>
        </w:rPr>
        <w:t>د۔</w:t>
      </w:r>
      <w:r w:rsidR="009F5B33" w:rsidRPr="00367950">
        <w:rPr>
          <w:rtl/>
        </w:rPr>
        <w:t xml:space="preserve"> </w:t>
      </w:r>
      <w:r w:rsidR="001D07AA" w:rsidRPr="00367950">
        <w:rPr>
          <w:rtl/>
        </w:rPr>
        <w:t>لیک کو ختم کرنے کے لیے ہوزز یا ریڈی ایٹر کی مرمت یا تبدیلی کریں</w:t>
      </w:r>
    </w:p>
    <w:p w14:paraId="341FCCC7" w14:textId="52100B4D" w:rsidR="00F35D87" w:rsidRDefault="0034122F" w:rsidP="0034122F">
      <w:pPr>
        <w:pStyle w:val="BlueHeadingTevta"/>
      </w:pPr>
      <w:r>
        <w:rPr>
          <w:rFonts w:hint="cs"/>
          <w:rtl/>
        </w:rPr>
        <w:lastRenderedPageBreak/>
        <w:t>15۔</w:t>
      </w:r>
      <w:r>
        <w:rPr>
          <w:rtl/>
        </w:rPr>
        <w:tab/>
      </w:r>
      <w:r w:rsidR="009F5B33" w:rsidRPr="00367950">
        <w:rPr>
          <w:rtl/>
        </w:rPr>
        <w:t xml:space="preserve"> خراب ریڈی ایٹر کی تبدیلی کا عمل کیا ہے؟</w:t>
      </w:r>
    </w:p>
    <w:p w14:paraId="62963629" w14:textId="46FE39BA" w:rsidR="002E147B" w:rsidRDefault="002E147B" w:rsidP="002E147B">
      <w:pPr>
        <w:pStyle w:val="MCQsTevta"/>
      </w:pPr>
      <w:r>
        <w:tab/>
      </w:r>
      <w:r w:rsidR="00D86BED">
        <w:rPr>
          <w:rtl/>
        </w:rPr>
        <w:t>ا۔</w:t>
      </w:r>
      <w:r w:rsidR="009F5B33" w:rsidRPr="00367950">
        <w:rPr>
          <w:rtl/>
        </w:rPr>
        <w:t xml:space="preserve"> ریڈی ایٹر نکال کر نیا ریڈی ایٹر لگائیں</w:t>
      </w:r>
      <w:r w:rsidR="00A0774E" w:rsidRPr="00367950">
        <w:rPr>
          <w:rtl/>
        </w:rPr>
        <w:tab/>
      </w:r>
      <w:r w:rsidR="00D86BED">
        <w:rPr>
          <w:rtl/>
        </w:rPr>
        <w:t>ب۔</w:t>
      </w:r>
      <w:r w:rsidR="009F5B33" w:rsidRPr="00367950">
        <w:rPr>
          <w:rtl/>
        </w:rPr>
        <w:t xml:space="preserve"> ریڈی ایٹر کی صفائی کریں</w:t>
      </w:r>
    </w:p>
    <w:p w14:paraId="7EB7D8F3" w14:textId="54549FA8" w:rsidR="009503C7" w:rsidRPr="00367950" w:rsidRDefault="002E147B" w:rsidP="002E147B">
      <w:pPr>
        <w:pStyle w:val="MCQsTevta"/>
        <w:rPr>
          <w:rtl/>
        </w:rPr>
      </w:pPr>
      <w:r>
        <w:tab/>
      </w:r>
      <w:r w:rsidR="00D86BED">
        <w:rPr>
          <w:rtl/>
        </w:rPr>
        <w:t>ج۔</w:t>
      </w:r>
      <w:r w:rsidR="009F5B33" w:rsidRPr="00367950">
        <w:rPr>
          <w:rtl/>
        </w:rPr>
        <w:t xml:space="preserve"> ریڈی ایٹر کا درجہ حرارت بڑھائیں</w:t>
      </w:r>
      <w:r w:rsidR="00A0774E" w:rsidRPr="00367950">
        <w:rPr>
          <w:rtl/>
        </w:rPr>
        <w:tab/>
      </w:r>
      <w:r w:rsidR="00D86BED">
        <w:rPr>
          <w:rtl/>
        </w:rPr>
        <w:t>د۔</w:t>
      </w:r>
      <w:r w:rsidR="009F5B33" w:rsidRPr="00367950">
        <w:rPr>
          <w:rtl/>
        </w:rPr>
        <w:t xml:space="preserve"> ریڈی ایٹر کو ٹھیک کرنے کی کوشش کریں</w:t>
      </w:r>
    </w:p>
    <w:p w14:paraId="6434F49D" w14:textId="77777777" w:rsidR="00F35D87" w:rsidRDefault="00F35D87" w:rsidP="00052DFE">
      <w:pPr>
        <w:pStyle w:val="RegularMatterTevta"/>
      </w:pPr>
    </w:p>
    <w:p w14:paraId="3D1E39E2" w14:textId="77777777" w:rsidR="00EF6AFE" w:rsidRDefault="00EF6AFE" w:rsidP="00EF6AFE">
      <w:pPr>
        <w:pStyle w:val="MainHeadingTevta"/>
        <w:rPr>
          <w:rtl/>
        </w:rPr>
      </w:pPr>
      <w:r>
        <w:rPr>
          <w:rFonts w:hint="cs"/>
          <w:rtl/>
        </w:rPr>
        <w:t xml:space="preserve">درست جوابات </w:t>
      </w:r>
    </w:p>
    <w:tbl>
      <w:tblPr>
        <w:tblStyle w:val="TableGrid"/>
        <w:bidiVisual/>
        <w:tblW w:w="0" w:type="auto"/>
        <w:tblInd w:w="-58" w:type="dxa"/>
        <w:tblLook w:val="04A0" w:firstRow="1" w:lastRow="0" w:firstColumn="1" w:lastColumn="0" w:noHBand="0" w:noVBand="1"/>
      </w:tblPr>
      <w:tblGrid>
        <w:gridCol w:w="1127"/>
        <w:gridCol w:w="1127"/>
        <w:gridCol w:w="1127"/>
        <w:gridCol w:w="1127"/>
        <w:gridCol w:w="1127"/>
        <w:gridCol w:w="1127"/>
        <w:gridCol w:w="1127"/>
        <w:gridCol w:w="1127"/>
      </w:tblGrid>
      <w:tr w:rsidR="00EF6AFE" w14:paraId="0DBBBA85" w14:textId="77777777" w:rsidTr="00BD6314">
        <w:tc>
          <w:tcPr>
            <w:tcW w:w="1127" w:type="dxa"/>
            <w:shd w:val="clear" w:color="auto" w:fill="C6D9F1" w:themeFill="text2" w:themeFillTint="33"/>
          </w:tcPr>
          <w:p w14:paraId="4B9F7662" w14:textId="77777777" w:rsidR="00EF6AFE" w:rsidRPr="00507933" w:rsidRDefault="00EF6AFE" w:rsidP="00BD6314">
            <w:pPr>
              <w:pStyle w:val="RegularMatterTevta"/>
              <w:jc w:val="center"/>
              <w:rPr>
                <w:b/>
                <w:bCs/>
                <w:rtl/>
              </w:rPr>
            </w:pPr>
            <w:r w:rsidRPr="00507933">
              <w:rPr>
                <w:rFonts w:hint="cs"/>
                <w:b/>
                <w:bCs/>
                <w:rtl/>
              </w:rPr>
              <w:t>سوال نمبر</w:t>
            </w:r>
          </w:p>
        </w:tc>
        <w:tc>
          <w:tcPr>
            <w:tcW w:w="1127" w:type="dxa"/>
            <w:shd w:val="clear" w:color="auto" w:fill="C6D9F1" w:themeFill="text2" w:themeFillTint="33"/>
          </w:tcPr>
          <w:p w14:paraId="3F8D5AEE" w14:textId="77777777" w:rsidR="00EF6AFE" w:rsidRPr="00507933" w:rsidRDefault="00EF6AFE" w:rsidP="00BD6314">
            <w:pPr>
              <w:pStyle w:val="RegularMatterTevta"/>
              <w:jc w:val="center"/>
              <w:rPr>
                <w:b/>
                <w:bCs/>
                <w:rtl/>
              </w:rPr>
            </w:pPr>
            <w:r w:rsidRPr="00507933">
              <w:rPr>
                <w:rFonts w:hint="cs"/>
                <w:b/>
                <w:bCs/>
                <w:rtl/>
              </w:rPr>
              <w:t>جواب</w:t>
            </w:r>
          </w:p>
        </w:tc>
        <w:tc>
          <w:tcPr>
            <w:tcW w:w="1127" w:type="dxa"/>
            <w:shd w:val="clear" w:color="auto" w:fill="C6D9F1" w:themeFill="text2" w:themeFillTint="33"/>
          </w:tcPr>
          <w:p w14:paraId="2CE62152" w14:textId="77777777" w:rsidR="00EF6AFE" w:rsidRPr="00507933" w:rsidRDefault="00EF6AFE" w:rsidP="00BD6314">
            <w:pPr>
              <w:pStyle w:val="RegularMatterTevta"/>
              <w:jc w:val="center"/>
              <w:rPr>
                <w:b/>
                <w:bCs/>
                <w:rtl/>
              </w:rPr>
            </w:pPr>
            <w:r w:rsidRPr="00507933">
              <w:rPr>
                <w:rFonts w:hint="cs"/>
                <w:b/>
                <w:bCs/>
                <w:rtl/>
              </w:rPr>
              <w:t>سوال نمبر</w:t>
            </w:r>
          </w:p>
        </w:tc>
        <w:tc>
          <w:tcPr>
            <w:tcW w:w="1127" w:type="dxa"/>
            <w:shd w:val="clear" w:color="auto" w:fill="C6D9F1" w:themeFill="text2" w:themeFillTint="33"/>
          </w:tcPr>
          <w:p w14:paraId="13991DDC" w14:textId="77777777" w:rsidR="00EF6AFE" w:rsidRPr="00507933" w:rsidRDefault="00EF6AFE" w:rsidP="00BD6314">
            <w:pPr>
              <w:pStyle w:val="RegularMatterTevta"/>
              <w:jc w:val="center"/>
              <w:rPr>
                <w:b/>
                <w:bCs/>
                <w:rtl/>
              </w:rPr>
            </w:pPr>
            <w:r w:rsidRPr="00507933">
              <w:rPr>
                <w:rFonts w:hint="cs"/>
                <w:b/>
                <w:bCs/>
                <w:rtl/>
              </w:rPr>
              <w:t>جواب</w:t>
            </w:r>
          </w:p>
        </w:tc>
        <w:tc>
          <w:tcPr>
            <w:tcW w:w="1127" w:type="dxa"/>
            <w:shd w:val="clear" w:color="auto" w:fill="C6D9F1" w:themeFill="text2" w:themeFillTint="33"/>
          </w:tcPr>
          <w:p w14:paraId="741B36F1" w14:textId="77777777" w:rsidR="00EF6AFE" w:rsidRPr="00507933" w:rsidRDefault="00EF6AFE" w:rsidP="00BD6314">
            <w:pPr>
              <w:pStyle w:val="RegularMatterTevta"/>
              <w:jc w:val="center"/>
              <w:rPr>
                <w:b/>
                <w:bCs/>
                <w:rtl/>
              </w:rPr>
            </w:pPr>
            <w:r w:rsidRPr="00507933">
              <w:rPr>
                <w:rFonts w:hint="cs"/>
                <w:b/>
                <w:bCs/>
                <w:rtl/>
              </w:rPr>
              <w:t>سوال نمبر</w:t>
            </w:r>
          </w:p>
        </w:tc>
        <w:tc>
          <w:tcPr>
            <w:tcW w:w="1127" w:type="dxa"/>
            <w:shd w:val="clear" w:color="auto" w:fill="C6D9F1" w:themeFill="text2" w:themeFillTint="33"/>
          </w:tcPr>
          <w:p w14:paraId="5317BA54" w14:textId="77777777" w:rsidR="00EF6AFE" w:rsidRPr="00507933" w:rsidRDefault="00EF6AFE" w:rsidP="00BD6314">
            <w:pPr>
              <w:pStyle w:val="RegularMatterTevta"/>
              <w:jc w:val="center"/>
              <w:rPr>
                <w:b/>
                <w:bCs/>
                <w:rtl/>
              </w:rPr>
            </w:pPr>
            <w:r w:rsidRPr="00507933">
              <w:rPr>
                <w:rFonts w:hint="cs"/>
                <w:b/>
                <w:bCs/>
                <w:rtl/>
              </w:rPr>
              <w:t>جواب</w:t>
            </w:r>
          </w:p>
        </w:tc>
        <w:tc>
          <w:tcPr>
            <w:tcW w:w="1127" w:type="dxa"/>
            <w:shd w:val="clear" w:color="auto" w:fill="C6D9F1" w:themeFill="text2" w:themeFillTint="33"/>
          </w:tcPr>
          <w:p w14:paraId="50540F3E" w14:textId="77777777" w:rsidR="00EF6AFE" w:rsidRPr="00507933" w:rsidRDefault="00EF6AFE" w:rsidP="00BD6314">
            <w:pPr>
              <w:pStyle w:val="RegularMatterTevta"/>
              <w:jc w:val="center"/>
              <w:rPr>
                <w:b/>
                <w:bCs/>
                <w:rtl/>
              </w:rPr>
            </w:pPr>
            <w:r w:rsidRPr="00507933">
              <w:rPr>
                <w:rFonts w:hint="cs"/>
                <w:b/>
                <w:bCs/>
                <w:rtl/>
              </w:rPr>
              <w:t>سوال نمبر</w:t>
            </w:r>
          </w:p>
        </w:tc>
        <w:tc>
          <w:tcPr>
            <w:tcW w:w="1127" w:type="dxa"/>
            <w:shd w:val="clear" w:color="auto" w:fill="C6D9F1" w:themeFill="text2" w:themeFillTint="33"/>
          </w:tcPr>
          <w:p w14:paraId="43D9987D" w14:textId="77777777" w:rsidR="00EF6AFE" w:rsidRPr="00507933" w:rsidRDefault="00EF6AFE" w:rsidP="00BD6314">
            <w:pPr>
              <w:pStyle w:val="RegularMatterTevta"/>
              <w:jc w:val="center"/>
              <w:rPr>
                <w:b/>
                <w:bCs/>
                <w:rtl/>
              </w:rPr>
            </w:pPr>
            <w:r w:rsidRPr="00507933">
              <w:rPr>
                <w:rFonts w:hint="cs"/>
                <w:b/>
                <w:bCs/>
                <w:rtl/>
              </w:rPr>
              <w:t>جواب</w:t>
            </w:r>
          </w:p>
        </w:tc>
      </w:tr>
      <w:tr w:rsidR="00EF6AFE" w14:paraId="138E2AE6" w14:textId="77777777" w:rsidTr="00BD6314">
        <w:tc>
          <w:tcPr>
            <w:tcW w:w="1127" w:type="dxa"/>
            <w:shd w:val="clear" w:color="auto" w:fill="C6D9F1" w:themeFill="text2" w:themeFillTint="33"/>
          </w:tcPr>
          <w:p w14:paraId="75EF4240" w14:textId="77777777" w:rsidR="00EF6AFE" w:rsidRDefault="00EF6AFE" w:rsidP="00BD6314">
            <w:pPr>
              <w:pStyle w:val="RegularMatterTevta"/>
              <w:jc w:val="center"/>
              <w:rPr>
                <w:rtl/>
              </w:rPr>
            </w:pPr>
            <w:r>
              <w:rPr>
                <w:rFonts w:hint="cs"/>
                <w:rtl/>
              </w:rPr>
              <w:t>1</w:t>
            </w:r>
          </w:p>
        </w:tc>
        <w:tc>
          <w:tcPr>
            <w:tcW w:w="1127" w:type="dxa"/>
          </w:tcPr>
          <w:p w14:paraId="76CD8B74" w14:textId="2413DBF2" w:rsidR="00EF6AFE" w:rsidRDefault="00EF6AFE" w:rsidP="00BD6314">
            <w:pPr>
              <w:pStyle w:val="RegularMatterTevta"/>
              <w:jc w:val="center"/>
              <w:rPr>
                <w:rtl/>
              </w:rPr>
            </w:pPr>
            <w:r>
              <w:rPr>
                <w:rFonts w:hint="cs"/>
                <w:rtl/>
              </w:rPr>
              <w:t>ب</w:t>
            </w:r>
          </w:p>
        </w:tc>
        <w:tc>
          <w:tcPr>
            <w:tcW w:w="1127" w:type="dxa"/>
            <w:shd w:val="clear" w:color="auto" w:fill="C6D9F1" w:themeFill="text2" w:themeFillTint="33"/>
          </w:tcPr>
          <w:p w14:paraId="466BEB3C" w14:textId="77777777" w:rsidR="00EF6AFE" w:rsidRDefault="00EF6AFE" w:rsidP="00BD6314">
            <w:pPr>
              <w:pStyle w:val="RegularMatterTevta"/>
              <w:jc w:val="center"/>
              <w:rPr>
                <w:rtl/>
              </w:rPr>
            </w:pPr>
            <w:r>
              <w:rPr>
                <w:rFonts w:hint="cs"/>
                <w:rtl/>
              </w:rPr>
              <w:t>2</w:t>
            </w:r>
          </w:p>
        </w:tc>
        <w:tc>
          <w:tcPr>
            <w:tcW w:w="1127" w:type="dxa"/>
          </w:tcPr>
          <w:p w14:paraId="352C2DA5" w14:textId="263C494E" w:rsidR="00EF6AFE" w:rsidRDefault="00EF6AFE" w:rsidP="00BD6314">
            <w:pPr>
              <w:pStyle w:val="RegularMatterTevta"/>
              <w:jc w:val="center"/>
              <w:rPr>
                <w:rtl/>
              </w:rPr>
            </w:pPr>
            <w:r>
              <w:rPr>
                <w:rFonts w:hint="cs"/>
                <w:rtl/>
              </w:rPr>
              <w:t>ا</w:t>
            </w:r>
          </w:p>
        </w:tc>
        <w:tc>
          <w:tcPr>
            <w:tcW w:w="1127" w:type="dxa"/>
            <w:shd w:val="clear" w:color="auto" w:fill="C6D9F1" w:themeFill="text2" w:themeFillTint="33"/>
          </w:tcPr>
          <w:p w14:paraId="7ADFEC67" w14:textId="77777777" w:rsidR="00EF6AFE" w:rsidRDefault="00EF6AFE" w:rsidP="00BD6314">
            <w:pPr>
              <w:pStyle w:val="RegularMatterTevta"/>
              <w:jc w:val="center"/>
              <w:rPr>
                <w:rtl/>
              </w:rPr>
            </w:pPr>
            <w:r>
              <w:rPr>
                <w:rFonts w:hint="cs"/>
                <w:rtl/>
              </w:rPr>
              <w:t>3</w:t>
            </w:r>
          </w:p>
        </w:tc>
        <w:tc>
          <w:tcPr>
            <w:tcW w:w="1127" w:type="dxa"/>
          </w:tcPr>
          <w:p w14:paraId="7B7D26F9" w14:textId="1501CB0A" w:rsidR="00EF6AFE" w:rsidRDefault="00EF6AFE" w:rsidP="00BD6314">
            <w:pPr>
              <w:pStyle w:val="RegularMatterTevta"/>
              <w:jc w:val="center"/>
              <w:rPr>
                <w:rtl/>
              </w:rPr>
            </w:pPr>
            <w:r>
              <w:rPr>
                <w:rFonts w:hint="cs"/>
                <w:rtl/>
              </w:rPr>
              <w:t>ا</w:t>
            </w:r>
          </w:p>
        </w:tc>
        <w:tc>
          <w:tcPr>
            <w:tcW w:w="1127" w:type="dxa"/>
            <w:shd w:val="clear" w:color="auto" w:fill="C6D9F1" w:themeFill="text2" w:themeFillTint="33"/>
          </w:tcPr>
          <w:p w14:paraId="0B4D0C88" w14:textId="77777777" w:rsidR="00EF6AFE" w:rsidRDefault="00EF6AFE" w:rsidP="00BD6314">
            <w:pPr>
              <w:pStyle w:val="RegularMatterTevta"/>
              <w:jc w:val="center"/>
              <w:rPr>
                <w:rtl/>
              </w:rPr>
            </w:pPr>
            <w:r>
              <w:rPr>
                <w:rFonts w:hint="cs"/>
                <w:rtl/>
              </w:rPr>
              <w:t>4</w:t>
            </w:r>
          </w:p>
        </w:tc>
        <w:tc>
          <w:tcPr>
            <w:tcW w:w="1127" w:type="dxa"/>
          </w:tcPr>
          <w:p w14:paraId="25E66A71" w14:textId="54CD42E8" w:rsidR="00EF6AFE" w:rsidRDefault="00EF6AFE" w:rsidP="00BD6314">
            <w:pPr>
              <w:pStyle w:val="RegularMatterTevta"/>
              <w:jc w:val="center"/>
              <w:rPr>
                <w:rtl/>
              </w:rPr>
            </w:pPr>
            <w:r>
              <w:rPr>
                <w:rFonts w:hint="cs"/>
                <w:rtl/>
              </w:rPr>
              <w:t>ج</w:t>
            </w:r>
          </w:p>
        </w:tc>
      </w:tr>
      <w:tr w:rsidR="00EF6AFE" w14:paraId="7FD3D0F7" w14:textId="77777777" w:rsidTr="00BD6314">
        <w:tc>
          <w:tcPr>
            <w:tcW w:w="1127" w:type="dxa"/>
            <w:shd w:val="clear" w:color="auto" w:fill="C6D9F1" w:themeFill="text2" w:themeFillTint="33"/>
          </w:tcPr>
          <w:p w14:paraId="501075B9" w14:textId="77777777" w:rsidR="00EF6AFE" w:rsidRDefault="00EF6AFE" w:rsidP="00BD6314">
            <w:pPr>
              <w:pStyle w:val="RegularMatterTevta"/>
              <w:jc w:val="center"/>
              <w:rPr>
                <w:rtl/>
              </w:rPr>
            </w:pPr>
            <w:r>
              <w:rPr>
                <w:rFonts w:hint="cs"/>
                <w:rtl/>
              </w:rPr>
              <w:t>5</w:t>
            </w:r>
          </w:p>
        </w:tc>
        <w:tc>
          <w:tcPr>
            <w:tcW w:w="1127" w:type="dxa"/>
          </w:tcPr>
          <w:p w14:paraId="22810E94" w14:textId="618CA48F" w:rsidR="00EF6AFE" w:rsidRDefault="00EF6AFE" w:rsidP="00BD6314">
            <w:pPr>
              <w:pStyle w:val="RegularMatterTevta"/>
              <w:jc w:val="center"/>
              <w:rPr>
                <w:rtl/>
              </w:rPr>
            </w:pPr>
            <w:r>
              <w:rPr>
                <w:rFonts w:hint="cs"/>
                <w:rtl/>
              </w:rPr>
              <w:t>ج</w:t>
            </w:r>
          </w:p>
        </w:tc>
        <w:tc>
          <w:tcPr>
            <w:tcW w:w="1127" w:type="dxa"/>
            <w:shd w:val="clear" w:color="auto" w:fill="C6D9F1" w:themeFill="text2" w:themeFillTint="33"/>
          </w:tcPr>
          <w:p w14:paraId="4C190B79" w14:textId="77777777" w:rsidR="00EF6AFE" w:rsidRDefault="00EF6AFE" w:rsidP="00BD6314">
            <w:pPr>
              <w:pStyle w:val="RegularMatterTevta"/>
              <w:jc w:val="center"/>
              <w:rPr>
                <w:rtl/>
              </w:rPr>
            </w:pPr>
            <w:r>
              <w:rPr>
                <w:rFonts w:hint="cs"/>
                <w:rtl/>
              </w:rPr>
              <w:t>6</w:t>
            </w:r>
          </w:p>
        </w:tc>
        <w:tc>
          <w:tcPr>
            <w:tcW w:w="1127" w:type="dxa"/>
          </w:tcPr>
          <w:p w14:paraId="77D9F446" w14:textId="57085647" w:rsidR="00EF6AFE" w:rsidRDefault="00EF6AFE" w:rsidP="00BD6314">
            <w:pPr>
              <w:pStyle w:val="RegularMatterTevta"/>
              <w:jc w:val="center"/>
              <w:rPr>
                <w:rtl/>
              </w:rPr>
            </w:pPr>
            <w:r>
              <w:rPr>
                <w:rFonts w:hint="cs"/>
                <w:rtl/>
              </w:rPr>
              <w:t>ب</w:t>
            </w:r>
          </w:p>
        </w:tc>
        <w:tc>
          <w:tcPr>
            <w:tcW w:w="1127" w:type="dxa"/>
            <w:shd w:val="clear" w:color="auto" w:fill="C6D9F1" w:themeFill="text2" w:themeFillTint="33"/>
          </w:tcPr>
          <w:p w14:paraId="7F7D2107" w14:textId="77777777" w:rsidR="00EF6AFE" w:rsidRDefault="00EF6AFE" w:rsidP="00BD6314">
            <w:pPr>
              <w:pStyle w:val="RegularMatterTevta"/>
              <w:jc w:val="center"/>
              <w:rPr>
                <w:rtl/>
              </w:rPr>
            </w:pPr>
            <w:r>
              <w:rPr>
                <w:rFonts w:hint="cs"/>
                <w:rtl/>
              </w:rPr>
              <w:t>7</w:t>
            </w:r>
          </w:p>
        </w:tc>
        <w:tc>
          <w:tcPr>
            <w:tcW w:w="1127" w:type="dxa"/>
          </w:tcPr>
          <w:p w14:paraId="7E6916A1" w14:textId="15988F49" w:rsidR="00EF6AFE" w:rsidRDefault="00EF6AFE" w:rsidP="00BD6314">
            <w:pPr>
              <w:pStyle w:val="RegularMatterTevta"/>
              <w:jc w:val="center"/>
              <w:rPr>
                <w:rtl/>
              </w:rPr>
            </w:pPr>
            <w:r>
              <w:rPr>
                <w:rFonts w:hint="cs"/>
                <w:rtl/>
              </w:rPr>
              <w:t>د</w:t>
            </w:r>
          </w:p>
        </w:tc>
        <w:tc>
          <w:tcPr>
            <w:tcW w:w="1127" w:type="dxa"/>
            <w:shd w:val="clear" w:color="auto" w:fill="C6D9F1" w:themeFill="text2" w:themeFillTint="33"/>
          </w:tcPr>
          <w:p w14:paraId="20961FE4" w14:textId="77777777" w:rsidR="00EF6AFE" w:rsidRDefault="00EF6AFE" w:rsidP="00BD6314">
            <w:pPr>
              <w:pStyle w:val="RegularMatterTevta"/>
              <w:jc w:val="center"/>
              <w:rPr>
                <w:rtl/>
              </w:rPr>
            </w:pPr>
            <w:r>
              <w:rPr>
                <w:rFonts w:hint="cs"/>
                <w:rtl/>
              </w:rPr>
              <w:t>8</w:t>
            </w:r>
          </w:p>
        </w:tc>
        <w:tc>
          <w:tcPr>
            <w:tcW w:w="1127" w:type="dxa"/>
          </w:tcPr>
          <w:p w14:paraId="3A523BFB" w14:textId="3EDA6957" w:rsidR="00EF6AFE" w:rsidRDefault="00EF6AFE" w:rsidP="00BD6314">
            <w:pPr>
              <w:pStyle w:val="RegularMatterTevta"/>
              <w:jc w:val="center"/>
              <w:rPr>
                <w:rtl/>
              </w:rPr>
            </w:pPr>
            <w:r>
              <w:rPr>
                <w:rFonts w:hint="cs"/>
                <w:rtl/>
              </w:rPr>
              <w:t>ا</w:t>
            </w:r>
          </w:p>
        </w:tc>
      </w:tr>
      <w:tr w:rsidR="00EF6AFE" w14:paraId="0FCC3119" w14:textId="77777777" w:rsidTr="00BD6314">
        <w:tc>
          <w:tcPr>
            <w:tcW w:w="1127" w:type="dxa"/>
            <w:shd w:val="clear" w:color="auto" w:fill="C6D9F1" w:themeFill="text2" w:themeFillTint="33"/>
          </w:tcPr>
          <w:p w14:paraId="7C048A30" w14:textId="77777777" w:rsidR="00EF6AFE" w:rsidRDefault="00EF6AFE" w:rsidP="00BD6314">
            <w:pPr>
              <w:pStyle w:val="RegularMatterTevta"/>
              <w:jc w:val="center"/>
              <w:rPr>
                <w:rtl/>
              </w:rPr>
            </w:pPr>
            <w:r>
              <w:rPr>
                <w:rFonts w:hint="cs"/>
                <w:rtl/>
              </w:rPr>
              <w:t>9</w:t>
            </w:r>
          </w:p>
        </w:tc>
        <w:tc>
          <w:tcPr>
            <w:tcW w:w="1127" w:type="dxa"/>
          </w:tcPr>
          <w:p w14:paraId="55365A62" w14:textId="5C080599" w:rsidR="00EF6AFE" w:rsidRDefault="00EF6AFE" w:rsidP="00BD6314">
            <w:pPr>
              <w:pStyle w:val="RegularMatterTevta"/>
              <w:jc w:val="center"/>
              <w:rPr>
                <w:rtl/>
              </w:rPr>
            </w:pPr>
            <w:r>
              <w:rPr>
                <w:rFonts w:hint="cs"/>
                <w:rtl/>
              </w:rPr>
              <w:t>ج</w:t>
            </w:r>
          </w:p>
        </w:tc>
        <w:tc>
          <w:tcPr>
            <w:tcW w:w="1127" w:type="dxa"/>
            <w:shd w:val="clear" w:color="auto" w:fill="C6D9F1" w:themeFill="text2" w:themeFillTint="33"/>
          </w:tcPr>
          <w:p w14:paraId="213640B0" w14:textId="77777777" w:rsidR="00EF6AFE" w:rsidRDefault="00EF6AFE" w:rsidP="00BD6314">
            <w:pPr>
              <w:pStyle w:val="RegularMatterTevta"/>
              <w:jc w:val="center"/>
              <w:rPr>
                <w:rtl/>
              </w:rPr>
            </w:pPr>
            <w:r>
              <w:rPr>
                <w:rFonts w:hint="cs"/>
                <w:rtl/>
              </w:rPr>
              <w:t>10</w:t>
            </w:r>
          </w:p>
        </w:tc>
        <w:tc>
          <w:tcPr>
            <w:tcW w:w="1127" w:type="dxa"/>
          </w:tcPr>
          <w:p w14:paraId="395C66AC" w14:textId="2EF9A08A" w:rsidR="00EF6AFE" w:rsidRDefault="00EF6AFE" w:rsidP="00BD6314">
            <w:pPr>
              <w:pStyle w:val="RegularMatterTevta"/>
              <w:jc w:val="center"/>
            </w:pPr>
            <w:r>
              <w:rPr>
                <w:rFonts w:hint="cs"/>
                <w:rtl/>
              </w:rPr>
              <w:t>د</w:t>
            </w:r>
          </w:p>
        </w:tc>
        <w:tc>
          <w:tcPr>
            <w:tcW w:w="1127" w:type="dxa"/>
            <w:shd w:val="clear" w:color="auto" w:fill="C6D9F1" w:themeFill="text2" w:themeFillTint="33"/>
          </w:tcPr>
          <w:p w14:paraId="28DB99F2" w14:textId="524DD014" w:rsidR="00EF6AFE" w:rsidRDefault="00EF6AFE" w:rsidP="00BD6314">
            <w:pPr>
              <w:pStyle w:val="RegularMatterTevta"/>
              <w:jc w:val="center"/>
              <w:rPr>
                <w:rtl/>
              </w:rPr>
            </w:pPr>
            <w:r>
              <w:rPr>
                <w:rFonts w:hint="cs"/>
                <w:rtl/>
              </w:rPr>
              <w:t>11</w:t>
            </w:r>
          </w:p>
        </w:tc>
        <w:tc>
          <w:tcPr>
            <w:tcW w:w="1127" w:type="dxa"/>
          </w:tcPr>
          <w:p w14:paraId="0BAD9B01" w14:textId="39908E1F" w:rsidR="00EF6AFE" w:rsidRDefault="00EF6AFE" w:rsidP="00BD6314">
            <w:pPr>
              <w:pStyle w:val="RegularMatterTevta"/>
              <w:jc w:val="center"/>
              <w:rPr>
                <w:rtl/>
              </w:rPr>
            </w:pPr>
            <w:r>
              <w:rPr>
                <w:rFonts w:hint="cs"/>
                <w:rtl/>
              </w:rPr>
              <w:t>ا</w:t>
            </w:r>
          </w:p>
        </w:tc>
        <w:tc>
          <w:tcPr>
            <w:tcW w:w="1127" w:type="dxa"/>
            <w:shd w:val="clear" w:color="auto" w:fill="C6D9F1" w:themeFill="text2" w:themeFillTint="33"/>
          </w:tcPr>
          <w:p w14:paraId="1E2030C9" w14:textId="0F4BB8F8" w:rsidR="00EF6AFE" w:rsidRDefault="00EF6AFE" w:rsidP="00BD6314">
            <w:pPr>
              <w:pStyle w:val="RegularMatterTevta"/>
              <w:jc w:val="center"/>
              <w:rPr>
                <w:rtl/>
              </w:rPr>
            </w:pPr>
            <w:r>
              <w:rPr>
                <w:rFonts w:hint="cs"/>
                <w:rtl/>
              </w:rPr>
              <w:t>12</w:t>
            </w:r>
          </w:p>
        </w:tc>
        <w:tc>
          <w:tcPr>
            <w:tcW w:w="1127" w:type="dxa"/>
          </w:tcPr>
          <w:p w14:paraId="53FC4411" w14:textId="79A919BE" w:rsidR="00EF6AFE" w:rsidRDefault="00EF6AFE" w:rsidP="00BD6314">
            <w:pPr>
              <w:pStyle w:val="RegularMatterTevta"/>
              <w:jc w:val="center"/>
              <w:rPr>
                <w:rtl/>
              </w:rPr>
            </w:pPr>
            <w:r>
              <w:rPr>
                <w:rFonts w:hint="cs"/>
                <w:rtl/>
              </w:rPr>
              <w:t>ب</w:t>
            </w:r>
          </w:p>
        </w:tc>
      </w:tr>
      <w:tr w:rsidR="00EF6AFE" w14:paraId="027AAA64" w14:textId="77777777" w:rsidTr="00BD6314">
        <w:tc>
          <w:tcPr>
            <w:tcW w:w="1127" w:type="dxa"/>
            <w:shd w:val="clear" w:color="auto" w:fill="C6D9F1" w:themeFill="text2" w:themeFillTint="33"/>
          </w:tcPr>
          <w:p w14:paraId="2F145797" w14:textId="1741F238" w:rsidR="00EF6AFE" w:rsidRDefault="00EF6AFE" w:rsidP="00BD6314">
            <w:pPr>
              <w:pStyle w:val="RegularMatterTevta"/>
              <w:jc w:val="center"/>
              <w:rPr>
                <w:rtl/>
              </w:rPr>
            </w:pPr>
            <w:r>
              <w:rPr>
                <w:rFonts w:hint="cs"/>
                <w:rtl/>
              </w:rPr>
              <w:t>13</w:t>
            </w:r>
          </w:p>
        </w:tc>
        <w:tc>
          <w:tcPr>
            <w:tcW w:w="1127" w:type="dxa"/>
          </w:tcPr>
          <w:p w14:paraId="3A7102D0" w14:textId="36E76451" w:rsidR="00EF6AFE" w:rsidRDefault="00EF6AFE" w:rsidP="00BD6314">
            <w:pPr>
              <w:pStyle w:val="RegularMatterTevta"/>
              <w:jc w:val="center"/>
              <w:rPr>
                <w:rtl/>
              </w:rPr>
            </w:pPr>
            <w:r>
              <w:rPr>
                <w:rFonts w:hint="cs"/>
                <w:rtl/>
              </w:rPr>
              <w:t>ا</w:t>
            </w:r>
          </w:p>
        </w:tc>
        <w:tc>
          <w:tcPr>
            <w:tcW w:w="1127" w:type="dxa"/>
            <w:shd w:val="clear" w:color="auto" w:fill="C6D9F1" w:themeFill="text2" w:themeFillTint="33"/>
          </w:tcPr>
          <w:p w14:paraId="1C85BFEE" w14:textId="14A4FBF9" w:rsidR="00EF6AFE" w:rsidRDefault="00EF6AFE" w:rsidP="00BD6314">
            <w:pPr>
              <w:pStyle w:val="RegularMatterTevta"/>
              <w:jc w:val="center"/>
              <w:rPr>
                <w:rtl/>
              </w:rPr>
            </w:pPr>
            <w:r>
              <w:rPr>
                <w:rFonts w:hint="cs"/>
                <w:rtl/>
              </w:rPr>
              <w:t>14</w:t>
            </w:r>
          </w:p>
        </w:tc>
        <w:tc>
          <w:tcPr>
            <w:tcW w:w="1127" w:type="dxa"/>
          </w:tcPr>
          <w:p w14:paraId="5220C32F" w14:textId="660054C9" w:rsidR="00EF6AFE" w:rsidRDefault="00EF6AFE" w:rsidP="00BD6314">
            <w:pPr>
              <w:pStyle w:val="RegularMatterTevta"/>
              <w:jc w:val="center"/>
              <w:rPr>
                <w:rtl/>
              </w:rPr>
            </w:pPr>
            <w:r>
              <w:rPr>
                <w:rFonts w:hint="cs"/>
                <w:rtl/>
              </w:rPr>
              <w:t>د</w:t>
            </w:r>
          </w:p>
        </w:tc>
        <w:tc>
          <w:tcPr>
            <w:tcW w:w="1127" w:type="dxa"/>
            <w:shd w:val="clear" w:color="auto" w:fill="C6D9F1" w:themeFill="text2" w:themeFillTint="33"/>
          </w:tcPr>
          <w:p w14:paraId="4DECC4FB" w14:textId="2FD3F5F0" w:rsidR="00EF6AFE" w:rsidRDefault="00EF6AFE" w:rsidP="00BD6314">
            <w:pPr>
              <w:pStyle w:val="RegularMatterTevta"/>
              <w:jc w:val="center"/>
              <w:rPr>
                <w:rtl/>
              </w:rPr>
            </w:pPr>
            <w:r>
              <w:rPr>
                <w:rFonts w:hint="cs"/>
                <w:rtl/>
              </w:rPr>
              <w:t>15</w:t>
            </w:r>
          </w:p>
        </w:tc>
        <w:tc>
          <w:tcPr>
            <w:tcW w:w="1127" w:type="dxa"/>
          </w:tcPr>
          <w:p w14:paraId="0F4DA209" w14:textId="35C1A04D" w:rsidR="00EF6AFE" w:rsidRDefault="00EF6AFE" w:rsidP="00BD6314">
            <w:pPr>
              <w:pStyle w:val="RegularMatterTevta"/>
              <w:jc w:val="center"/>
              <w:rPr>
                <w:rtl/>
              </w:rPr>
            </w:pPr>
            <w:r>
              <w:rPr>
                <w:rFonts w:hint="cs"/>
                <w:rtl/>
              </w:rPr>
              <w:t>ا</w:t>
            </w:r>
          </w:p>
        </w:tc>
        <w:tc>
          <w:tcPr>
            <w:tcW w:w="1127" w:type="dxa"/>
            <w:shd w:val="clear" w:color="auto" w:fill="C6D9F1" w:themeFill="text2" w:themeFillTint="33"/>
          </w:tcPr>
          <w:p w14:paraId="304DE65F" w14:textId="77777777" w:rsidR="00EF6AFE" w:rsidRDefault="00EF6AFE" w:rsidP="00BD6314">
            <w:pPr>
              <w:pStyle w:val="RegularMatterTevta"/>
              <w:jc w:val="center"/>
              <w:rPr>
                <w:rtl/>
              </w:rPr>
            </w:pPr>
          </w:p>
        </w:tc>
        <w:tc>
          <w:tcPr>
            <w:tcW w:w="1127" w:type="dxa"/>
          </w:tcPr>
          <w:p w14:paraId="378B9FB5" w14:textId="77777777" w:rsidR="00EF6AFE" w:rsidRDefault="00EF6AFE" w:rsidP="00BD6314">
            <w:pPr>
              <w:pStyle w:val="RegularMatterTevta"/>
              <w:jc w:val="center"/>
              <w:rPr>
                <w:rtl/>
              </w:rPr>
            </w:pPr>
          </w:p>
        </w:tc>
      </w:tr>
    </w:tbl>
    <w:p w14:paraId="12EEAFE7" w14:textId="77777777" w:rsidR="00B60B21" w:rsidRDefault="00B60B21" w:rsidP="00A705B5">
      <w:pPr>
        <w:pStyle w:val="RegularMatterTevta"/>
        <w:rPr>
          <w:rtl/>
        </w:rPr>
      </w:pPr>
    </w:p>
    <w:p w14:paraId="12D8EA72" w14:textId="77777777" w:rsidR="00A705B5" w:rsidRPr="00367950" w:rsidRDefault="00A705B5" w:rsidP="00A705B5">
      <w:pPr>
        <w:pStyle w:val="RegularMatterTevta"/>
        <w:rPr>
          <w:rtl/>
        </w:rPr>
      </w:pPr>
    </w:p>
    <w:sectPr w:rsidR="00A705B5" w:rsidRPr="00367950" w:rsidSect="00D37208">
      <w:footerReference w:type="default" r:id="rId22"/>
      <w:type w:val="continuous"/>
      <w:pgSz w:w="11906" w:h="16838" w:code="9"/>
      <w:pgMar w:top="1440" w:right="1440" w:bottom="1440" w:left="1440" w:header="706" w:footer="70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BAB09" w14:textId="77777777" w:rsidR="007352D9" w:rsidRDefault="007352D9" w:rsidP="00B60B21">
      <w:pPr>
        <w:spacing w:after="0" w:line="240" w:lineRule="auto"/>
      </w:pPr>
      <w:r>
        <w:separator/>
      </w:r>
    </w:p>
  </w:endnote>
  <w:endnote w:type="continuationSeparator" w:id="0">
    <w:p w14:paraId="2DD8CABE" w14:textId="77777777" w:rsidR="007352D9" w:rsidRDefault="007352D9" w:rsidP="00B60B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Jameel Noori Nastaleeq">
    <w:panose1 w:val="02000503000000020004"/>
    <w:charset w:val="00"/>
    <w:family w:val="auto"/>
    <w:pitch w:val="variable"/>
    <w:sig w:usb0="80002007" w:usb1="00000000" w:usb2="00000000" w:usb3="00000000" w:csb0="0000004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19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1"/>
      <w:gridCol w:w="5657"/>
    </w:tblGrid>
    <w:tr w:rsidR="002D7BE8" w14:paraId="1F3E904A" w14:textId="77777777" w:rsidTr="00E36868">
      <w:tc>
        <w:tcPr>
          <w:tcW w:w="3541" w:type="dxa"/>
        </w:tcPr>
        <w:p w14:paraId="2D2FEFCD" w14:textId="41EFFFBE" w:rsidR="002D7BE8" w:rsidRDefault="002D7BE8" w:rsidP="007A07C3">
          <w:pPr>
            <w:pStyle w:val="Footer"/>
            <w:bidi/>
            <w:jc w:val="right"/>
            <w:rPr>
              <w:lang w:bidi="ur-PK"/>
            </w:rPr>
          </w:pPr>
          <w:r w:rsidRPr="00AB2F37">
            <w:rPr>
              <w:rFonts w:ascii="Jameel Noori Nastaleeq" w:hAnsi="Jameel Noori Nastaleeq" w:cs="Jameel Noori Nastaleeq"/>
              <w:rtl/>
              <w:lang w:bidi="ur-PK"/>
            </w:rPr>
            <w:t>صفحہ نمبر</w:t>
          </w:r>
          <w:r w:rsidRPr="00AB2F37">
            <w:rPr>
              <w:rFonts w:ascii="Jameel Noori Nastaleeq" w:hAnsi="Jameel Noori Nastaleeq" w:cs="Jameel Noori Nastaleeq"/>
              <w:lang w:bidi="ur-PK"/>
            </w:rPr>
            <w:fldChar w:fldCharType="begin"/>
          </w:r>
          <w:r w:rsidRPr="00AB2F37">
            <w:rPr>
              <w:rFonts w:ascii="Jameel Noori Nastaleeq" w:hAnsi="Jameel Noori Nastaleeq" w:cs="Jameel Noori Nastaleeq"/>
              <w:lang w:bidi="ur-PK"/>
            </w:rPr>
            <w:instrText xml:space="preserve"> PAGE   \* MERGEFORMAT </w:instrText>
          </w:r>
          <w:r w:rsidRPr="00AB2F37">
            <w:rPr>
              <w:rFonts w:ascii="Jameel Noori Nastaleeq" w:hAnsi="Jameel Noori Nastaleeq" w:cs="Jameel Noori Nastaleeq"/>
              <w:lang w:bidi="ur-PK"/>
            </w:rPr>
            <w:fldChar w:fldCharType="separate"/>
          </w:r>
          <w:r w:rsidR="005875FC">
            <w:rPr>
              <w:rFonts w:ascii="Jameel Noori Nastaleeq" w:hAnsi="Jameel Noori Nastaleeq" w:cs="Jameel Noori Nastaleeq"/>
              <w:noProof/>
              <w:rtl/>
              <w:lang w:bidi="ur-PK"/>
            </w:rPr>
            <w:t>49</w:t>
          </w:r>
          <w:r w:rsidRPr="00AB2F37">
            <w:rPr>
              <w:rFonts w:ascii="Jameel Noori Nastaleeq" w:hAnsi="Jameel Noori Nastaleeq" w:cs="Jameel Noori Nastaleeq"/>
              <w:lang w:bidi="ur-PK"/>
            </w:rPr>
            <w:fldChar w:fldCharType="end"/>
          </w:r>
        </w:p>
      </w:tc>
      <w:tc>
        <w:tcPr>
          <w:tcW w:w="5657" w:type="dxa"/>
        </w:tcPr>
        <w:p w14:paraId="230F5BB9" w14:textId="286F4928" w:rsidR="002D7BE8" w:rsidRPr="00B60B21" w:rsidRDefault="002D7BE8" w:rsidP="00482A51">
          <w:pPr>
            <w:pStyle w:val="Footer"/>
            <w:tabs>
              <w:tab w:val="clear" w:pos="4513"/>
            </w:tabs>
            <w:bidi/>
            <w:rPr>
              <w:rFonts w:ascii="Jameel Noori Nastaleeq" w:hAnsi="Jameel Noori Nastaleeq" w:cs="Jameel Noori Nastaleeq"/>
              <w:lang w:val="en-US" w:bidi="ur-PK"/>
            </w:rPr>
          </w:pPr>
          <w:r w:rsidRPr="00B60B21">
            <w:rPr>
              <w:rFonts w:ascii="Jameel Noori Nastaleeq" w:hAnsi="Jameel Noori Nastaleeq" w:cs="Jameel Noori Nastaleeq"/>
              <w:rtl/>
              <w:lang w:bidi="ur-PK"/>
            </w:rPr>
            <w:t xml:space="preserve">تدریسی و تربیتی گائیڈ: </w:t>
          </w:r>
          <w:r w:rsidR="00683882">
            <w:rPr>
              <w:rFonts w:ascii="Jameel Noori Nastaleeq" w:hAnsi="Jameel Noori Nastaleeq" w:cs="Jameel Noori Nastaleeq" w:hint="cs"/>
              <w:rtl/>
              <w:lang w:bidi="ur-PK"/>
            </w:rPr>
            <w:t xml:space="preserve">آٹو موبیل </w:t>
          </w:r>
          <w:r w:rsidRPr="00B60B21">
            <w:rPr>
              <w:rFonts w:ascii="Jameel Noori Nastaleeq" w:hAnsi="Jameel Noori Nastaleeq" w:cs="Jameel Noori Nastaleeq"/>
              <w:rtl/>
              <w:lang w:val="en-US" w:bidi="ur-PK"/>
            </w:rPr>
            <w:t>–لیول 2</w:t>
          </w:r>
        </w:p>
      </w:tc>
    </w:tr>
  </w:tbl>
  <w:p w14:paraId="3E3236AF" w14:textId="77777777" w:rsidR="002D7BE8" w:rsidRPr="00B60B21" w:rsidRDefault="002D7BE8" w:rsidP="00B60B21">
    <w:pPr>
      <w:pStyle w:val="Footer"/>
      <w:rPr>
        <w:rtl/>
        <w:lang w:bidi="ur-PK"/>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AB9CA" w14:textId="77777777" w:rsidR="007352D9" w:rsidRDefault="007352D9" w:rsidP="00B60B21">
      <w:pPr>
        <w:spacing w:after="0" w:line="240" w:lineRule="auto"/>
      </w:pPr>
      <w:r>
        <w:separator/>
      </w:r>
    </w:p>
  </w:footnote>
  <w:footnote w:type="continuationSeparator" w:id="0">
    <w:p w14:paraId="3939DC21" w14:textId="77777777" w:rsidR="007352D9" w:rsidRDefault="007352D9" w:rsidP="00B60B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38C51C8"/>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0335758"/>
    <w:multiLevelType w:val="multilevel"/>
    <w:tmpl w:val="1E028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9A2633"/>
    <w:multiLevelType w:val="multilevel"/>
    <w:tmpl w:val="336AE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99590C"/>
    <w:multiLevelType w:val="hybridMultilevel"/>
    <w:tmpl w:val="F01E3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ED6EA1"/>
    <w:multiLevelType w:val="multilevel"/>
    <w:tmpl w:val="CC36E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0C025B"/>
    <w:multiLevelType w:val="hybridMultilevel"/>
    <w:tmpl w:val="101A2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602CC0"/>
    <w:multiLevelType w:val="hybridMultilevel"/>
    <w:tmpl w:val="047E91A2"/>
    <w:lvl w:ilvl="0" w:tplc="04090001">
      <w:start w:val="1"/>
      <w:numFmt w:val="bullet"/>
      <w:lvlText w:val=""/>
      <w:lvlJc w:val="left"/>
      <w:pPr>
        <w:ind w:left="1016" w:hanging="360"/>
      </w:pPr>
      <w:rPr>
        <w:rFonts w:ascii="Symbol" w:hAnsi="Symbol" w:hint="default"/>
      </w:rPr>
    </w:lvl>
    <w:lvl w:ilvl="1" w:tplc="04090003" w:tentative="1">
      <w:start w:val="1"/>
      <w:numFmt w:val="bullet"/>
      <w:lvlText w:val="o"/>
      <w:lvlJc w:val="left"/>
      <w:pPr>
        <w:ind w:left="1736" w:hanging="360"/>
      </w:pPr>
      <w:rPr>
        <w:rFonts w:ascii="Courier New" w:hAnsi="Courier New" w:cs="Courier New" w:hint="default"/>
      </w:rPr>
    </w:lvl>
    <w:lvl w:ilvl="2" w:tplc="04090005" w:tentative="1">
      <w:start w:val="1"/>
      <w:numFmt w:val="bullet"/>
      <w:lvlText w:val=""/>
      <w:lvlJc w:val="left"/>
      <w:pPr>
        <w:ind w:left="2456" w:hanging="360"/>
      </w:pPr>
      <w:rPr>
        <w:rFonts w:ascii="Wingdings" w:hAnsi="Wingdings" w:hint="default"/>
      </w:rPr>
    </w:lvl>
    <w:lvl w:ilvl="3" w:tplc="04090001" w:tentative="1">
      <w:start w:val="1"/>
      <w:numFmt w:val="bullet"/>
      <w:lvlText w:val=""/>
      <w:lvlJc w:val="left"/>
      <w:pPr>
        <w:ind w:left="3176" w:hanging="360"/>
      </w:pPr>
      <w:rPr>
        <w:rFonts w:ascii="Symbol" w:hAnsi="Symbol" w:hint="default"/>
      </w:rPr>
    </w:lvl>
    <w:lvl w:ilvl="4" w:tplc="04090003" w:tentative="1">
      <w:start w:val="1"/>
      <w:numFmt w:val="bullet"/>
      <w:lvlText w:val="o"/>
      <w:lvlJc w:val="left"/>
      <w:pPr>
        <w:ind w:left="3896" w:hanging="360"/>
      </w:pPr>
      <w:rPr>
        <w:rFonts w:ascii="Courier New" w:hAnsi="Courier New" w:cs="Courier New" w:hint="default"/>
      </w:rPr>
    </w:lvl>
    <w:lvl w:ilvl="5" w:tplc="04090005" w:tentative="1">
      <w:start w:val="1"/>
      <w:numFmt w:val="bullet"/>
      <w:lvlText w:val=""/>
      <w:lvlJc w:val="left"/>
      <w:pPr>
        <w:ind w:left="4616" w:hanging="360"/>
      </w:pPr>
      <w:rPr>
        <w:rFonts w:ascii="Wingdings" w:hAnsi="Wingdings" w:hint="default"/>
      </w:rPr>
    </w:lvl>
    <w:lvl w:ilvl="6" w:tplc="04090001" w:tentative="1">
      <w:start w:val="1"/>
      <w:numFmt w:val="bullet"/>
      <w:lvlText w:val=""/>
      <w:lvlJc w:val="left"/>
      <w:pPr>
        <w:ind w:left="5336" w:hanging="360"/>
      </w:pPr>
      <w:rPr>
        <w:rFonts w:ascii="Symbol" w:hAnsi="Symbol" w:hint="default"/>
      </w:rPr>
    </w:lvl>
    <w:lvl w:ilvl="7" w:tplc="04090003" w:tentative="1">
      <w:start w:val="1"/>
      <w:numFmt w:val="bullet"/>
      <w:lvlText w:val="o"/>
      <w:lvlJc w:val="left"/>
      <w:pPr>
        <w:ind w:left="6056" w:hanging="360"/>
      </w:pPr>
      <w:rPr>
        <w:rFonts w:ascii="Courier New" w:hAnsi="Courier New" w:cs="Courier New" w:hint="default"/>
      </w:rPr>
    </w:lvl>
    <w:lvl w:ilvl="8" w:tplc="04090005" w:tentative="1">
      <w:start w:val="1"/>
      <w:numFmt w:val="bullet"/>
      <w:lvlText w:val=""/>
      <w:lvlJc w:val="left"/>
      <w:pPr>
        <w:ind w:left="6776" w:hanging="360"/>
      </w:pPr>
      <w:rPr>
        <w:rFonts w:ascii="Wingdings" w:hAnsi="Wingdings" w:hint="default"/>
      </w:rPr>
    </w:lvl>
  </w:abstractNum>
  <w:abstractNum w:abstractNumId="7" w15:restartNumberingAfterBreak="0">
    <w:nsid w:val="0D436EF3"/>
    <w:multiLevelType w:val="hybridMultilevel"/>
    <w:tmpl w:val="63D44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4C7E16"/>
    <w:multiLevelType w:val="multilevel"/>
    <w:tmpl w:val="E766B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6507BC"/>
    <w:multiLevelType w:val="hybridMultilevel"/>
    <w:tmpl w:val="BAD4D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891A68"/>
    <w:multiLevelType w:val="hybridMultilevel"/>
    <w:tmpl w:val="6880798C"/>
    <w:lvl w:ilvl="0" w:tplc="04090003">
      <w:start w:val="1"/>
      <w:numFmt w:val="bullet"/>
      <w:lvlText w:val="o"/>
      <w:lvlJc w:val="left"/>
      <w:pPr>
        <w:ind w:left="783" w:hanging="360"/>
      </w:pPr>
      <w:rPr>
        <w:rFonts w:ascii="Courier New" w:hAnsi="Courier New" w:cs="Courier New"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1" w15:restartNumberingAfterBreak="0">
    <w:nsid w:val="13F130D8"/>
    <w:multiLevelType w:val="hybridMultilevel"/>
    <w:tmpl w:val="08A29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E96E8F"/>
    <w:multiLevelType w:val="hybridMultilevel"/>
    <w:tmpl w:val="68DEA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EC650A"/>
    <w:multiLevelType w:val="multilevel"/>
    <w:tmpl w:val="0CC64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204ABD"/>
    <w:multiLevelType w:val="hybridMultilevel"/>
    <w:tmpl w:val="F46C8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6A61CB"/>
    <w:multiLevelType w:val="hybridMultilevel"/>
    <w:tmpl w:val="ED80C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3E390B"/>
    <w:multiLevelType w:val="hybridMultilevel"/>
    <w:tmpl w:val="11346D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0E5C85"/>
    <w:multiLevelType w:val="hybridMultilevel"/>
    <w:tmpl w:val="25AA6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AB46BA"/>
    <w:multiLevelType w:val="hybridMultilevel"/>
    <w:tmpl w:val="2F16A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3121C3"/>
    <w:multiLevelType w:val="hybridMultilevel"/>
    <w:tmpl w:val="002A8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E647E4"/>
    <w:multiLevelType w:val="hybridMultilevel"/>
    <w:tmpl w:val="97A65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F17D52"/>
    <w:multiLevelType w:val="hybridMultilevel"/>
    <w:tmpl w:val="31667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CC2EB8"/>
    <w:multiLevelType w:val="hybridMultilevel"/>
    <w:tmpl w:val="EB92D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17527E"/>
    <w:multiLevelType w:val="hybridMultilevel"/>
    <w:tmpl w:val="FA2AA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F77267"/>
    <w:multiLevelType w:val="multilevel"/>
    <w:tmpl w:val="3FE0F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80322DA"/>
    <w:multiLevelType w:val="hybridMultilevel"/>
    <w:tmpl w:val="66DEC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C84DDE"/>
    <w:multiLevelType w:val="multilevel"/>
    <w:tmpl w:val="2A4AE63E"/>
    <w:lvl w:ilvl="0">
      <w:start w:val="1"/>
      <w:numFmt w:val="decimal"/>
      <w:lvlText w:val="%1."/>
      <w:lvlJc w:val="left"/>
      <w:pPr>
        <w:tabs>
          <w:tab w:val="num" w:pos="927"/>
        </w:tabs>
        <w:ind w:left="927"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0001DAA"/>
    <w:multiLevelType w:val="hybridMultilevel"/>
    <w:tmpl w:val="70DAF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25E7EB5"/>
    <w:multiLevelType w:val="multilevel"/>
    <w:tmpl w:val="7310C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6476E4C"/>
    <w:multiLevelType w:val="hybridMultilevel"/>
    <w:tmpl w:val="69C655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B852ED"/>
    <w:multiLevelType w:val="hybridMultilevel"/>
    <w:tmpl w:val="45A654F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3C210811"/>
    <w:multiLevelType w:val="hybridMultilevel"/>
    <w:tmpl w:val="514A0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C774FDE"/>
    <w:multiLevelType w:val="hybridMultilevel"/>
    <w:tmpl w:val="83D03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D3C5459"/>
    <w:multiLevelType w:val="hybridMultilevel"/>
    <w:tmpl w:val="42D8D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D860AF2"/>
    <w:multiLevelType w:val="multilevel"/>
    <w:tmpl w:val="3B7C7F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DCC79FD"/>
    <w:multiLevelType w:val="hybridMultilevel"/>
    <w:tmpl w:val="5112B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E5D3B71"/>
    <w:multiLevelType w:val="hybridMultilevel"/>
    <w:tmpl w:val="1A988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EFC0016"/>
    <w:multiLevelType w:val="multilevel"/>
    <w:tmpl w:val="D5B645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28D64DC"/>
    <w:multiLevelType w:val="hybridMultilevel"/>
    <w:tmpl w:val="4B2E9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34D1CFE"/>
    <w:multiLevelType w:val="hybridMultilevel"/>
    <w:tmpl w:val="F758AD3A"/>
    <w:lvl w:ilvl="0" w:tplc="04090001">
      <w:start w:val="1"/>
      <w:numFmt w:val="bullet"/>
      <w:lvlText w:val=""/>
      <w:lvlJc w:val="left"/>
      <w:pPr>
        <w:ind w:left="1022" w:hanging="360"/>
      </w:pPr>
      <w:rPr>
        <w:rFonts w:ascii="Symbol" w:hAnsi="Symbol" w:hint="default"/>
      </w:rPr>
    </w:lvl>
    <w:lvl w:ilvl="1" w:tplc="04090003" w:tentative="1">
      <w:start w:val="1"/>
      <w:numFmt w:val="bullet"/>
      <w:lvlText w:val="o"/>
      <w:lvlJc w:val="left"/>
      <w:pPr>
        <w:ind w:left="1742" w:hanging="360"/>
      </w:pPr>
      <w:rPr>
        <w:rFonts w:ascii="Courier New" w:hAnsi="Courier New" w:cs="Courier New" w:hint="default"/>
      </w:rPr>
    </w:lvl>
    <w:lvl w:ilvl="2" w:tplc="04090005" w:tentative="1">
      <w:start w:val="1"/>
      <w:numFmt w:val="bullet"/>
      <w:lvlText w:val=""/>
      <w:lvlJc w:val="left"/>
      <w:pPr>
        <w:ind w:left="2462" w:hanging="360"/>
      </w:pPr>
      <w:rPr>
        <w:rFonts w:ascii="Wingdings" w:hAnsi="Wingdings" w:hint="default"/>
      </w:rPr>
    </w:lvl>
    <w:lvl w:ilvl="3" w:tplc="04090001" w:tentative="1">
      <w:start w:val="1"/>
      <w:numFmt w:val="bullet"/>
      <w:lvlText w:val=""/>
      <w:lvlJc w:val="left"/>
      <w:pPr>
        <w:ind w:left="3182" w:hanging="360"/>
      </w:pPr>
      <w:rPr>
        <w:rFonts w:ascii="Symbol" w:hAnsi="Symbol" w:hint="default"/>
      </w:rPr>
    </w:lvl>
    <w:lvl w:ilvl="4" w:tplc="04090003" w:tentative="1">
      <w:start w:val="1"/>
      <w:numFmt w:val="bullet"/>
      <w:lvlText w:val="o"/>
      <w:lvlJc w:val="left"/>
      <w:pPr>
        <w:ind w:left="3902" w:hanging="360"/>
      </w:pPr>
      <w:rPr>
        <w:rFonts w:ascii="Courier New" w:hAnsi="Courier New" w:cs="Courier New" w:hint="default"/>
      </w:rPr>
    </w:lvl>
    <w:lvl w:ilvl="5" w:tplc="04090005" w:tentative="1">
      <w:start w:val="1"/>
      <w:numFmt w:val="bullet"/>
      <w:lvlText w:val=""/>
      <w:lvlJc w:val="left"/>
      <w:pPr>
        <w:ind w:left="4622" w:hanging="360"/>
      </w:pPr>
      <w:rPr>
        <w:rFonts w:ascii="Wingdings" w:hAnsi="Wingdings" w:hint="default"/>
      </w:rPr>
    </w:lvl>
    <w:lvl w:ilvl="6" w:tplc="04090001" w:tentative="1">
      <w:start w:val="1"/>
      <w:numFmt w:val="bullet"/>
      <w:lvlText w:val=""/>
      <w:lvlJc w:val="left"/>
      <w:pPr>
        <w:ind w:left="5342" w:hanging="360"/>
      </w:pPr>
      <w:rPr>
        <w:rFonts w:ascii="Symbol" w:hAnsi="Symbol" w:hint="default"/>
      </w:rPr>
    </w:lvl>
    <w:lvl w:ilvl="7" w:tplc="04090003" w:tentative="1">
      <w:start w:val="1"/>
      <w:numFmt w:val="bullet"/>
      <w:lvlText w:val="o"/>
      <w:lvlJc w:val="left"/>
      <w:pPr>
        <w:ind w:left="6062" w:hanging="360"/>
      </w:pPr>
      <w:rPr>
        <w:rFonts w:ascii="Courier New" w:hAnsi="Courier New" w:cs="Courier New" w:hint="default"/>
      </w:rPr>
    </w:lvl>
    <w:lvl w:ilvl="8" w:tplc="04090005" w:tentative="1">
      <w:start w:val="1"/>
      <w:numFmt w:val="bullet"/>
      <w:lvlText w:val=""/>
      <w:lvlJc w:val="left"/>
      <w:pPr>
        <w:ind w:left="6782" w:hanging="360"/>
      </w:pPr>
      <w:rPr>
        <w:rFonts w:ascii="Wingdings" w:hAnsi="Wingdings" w:hint="default"/>
      </w:rPr>
    </w:lvl>
  </w:abstractNum>
  <w:abstractNum w:abstractNumId="40" w15:restartNumberingAfterBreak="0">
    <w:nsid w:val="436E288F"/>
    <w:multiLevelType w:val="hybridMultilevel"/>
    <w:tmpl w:val="6E5C4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4C33BBD"/>
    <w:multiLevelType w:val="multilevel"/>
    <w:tmpl w:val="EA60F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8564651"/>
    <w:multiLevelType w:val="multilevel"/>
    <w:tmpl w:val="AFE0B6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9AC179B"/>
    <w:multiLevelType w:val="multilevel"/>
    <w:tmpl w:val="6FB83E4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B0D6D57"/>
    <w:multiLevelType w:val="hybridMultilevel"/>
    <w:tmpl w:val="F0C4231A"/>
    <w:lvl w:ilvl="0" w:tplc="04090003">
      <w:start w:val="1"/>
      <w:numFmt w:val="bullet"/>
      <w:lvlText w:val="o"/>
      <w:lvlJc w:val="left"/>
      <w:pPr>
        <w:ind w:left="783" w:hanging="360"/>
      </w:pPr>
      <w:rPr>
        <w:rFonts w:ascii="Courier New" w:hAnsi="Courier New" w:cs="Courier New"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45" w15:restartNumberingAfterBreak="0">
    <w:nsid w:val="4B3C7DA4"/>
    <w:multiLevelType w:val="multilevel"/>
    <w:tmpl w:val="8CB818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3DB45D8"/>
    <w:multiLevelType w:val="hybridMultilevel"/>
    <w:tmpl w:val="5F304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6F00DD7"/>
    <w:multiLevelType w:val="multilevel"/>
    <w:tmpl w:val="50960F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7471127"/>
    <w:multiLevelType w:val="hybridMultilevel"/>
    <w:tmpl w:val="8C066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83D5C5F"/>
    <w:multiLevelType w:val="hybridMultilevel"/>
    <w:tmpl w:val="ECDC3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B5C0FB1"/>
    <w:multiLevelType w:val="multilevel"/>
    <w:tmpl w:val="6FBE5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D431BA0"/>
    <w:multiLevelType w:val="hybridMultilevel"/>
    <w:tmpl w:val="FCF29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EF05655"/>
    <w:multiLevelType w:val="hybridMultilevel"/>
    <w:tmpl w:val="AB544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0072F0A"/>
    <w:multiLevelType w:val="hybridMultilevel"/>
    <w:tmpl w:val="8A58F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21038B"/>
    <w:multiLevelType w:val="hybridMultilevel"/>
    <w:tmpl w:val="3B5A3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290087A"/>
    <w:multiLevelType w:val="multilevel"/>
    <w:tmpl w:val="BF72F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49C0F55"/>
    <w:multiLevelType w:val="hybridMultilevel"/>
    <w:tmpl w:val="D360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66E6431"/>
    <w:multiLevelType w:val="hybridMultilevel"/>
    <w:tmpl w:val="0D84E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A0928AB"/>
    <w:multiLevelType w:val="multilevel"/>
    <w:tmpl w:val="7AEAF74E"/>
    <w:lvl w:ilvl="0">
      <w:start w:val="4"/>
      <w:numFmt w:val="decimal"/>
      <w:pStyle w:val="ModuleHeadingTevtaHeading1"/>
      <w:lvlText w:val="ماڈیول نمبر %1"/>
      <w:lvlJc w:val="left"/>
      <w:pPr>
        <w:ind w:left="0" w:firstLine="0"/>
      </w:pPr>
      <w:rPr>
        <w:rFonts w:cs="Jameel Noori Nastaleeq" w:hint="default"/>
      </w:rPr>
    </w:lvl>
    <w:lvl w:ilvl="1">
      <w:start w:val="1"/>
      <w:numFmt w:val="decimal"/>
      <w:pStyle w:val="LearningUnitTevtaHeading2"/>
      <w:lvlText w:val="لرننگ یونٹ %1.%2"/>
      <w:lvlJc w:val="left"/>
      <w:pPr>
        <w:ind w:left="0" w:firstLine="0"/>
      </w:pPr>
      <w:rPr>
        <w:rFonts w:cs="Jameel Noori Nastaleeq" w:hint="default"/>
      </w:rPr>
    </w:lvl>
    <w:lvl w:ilvl="2">
      <w:start w:val="1"/>
      <w:numFmt w:val="decimal"/>
      <w:pStyle w:val="SubHeadingwithNumbers3"/>
      <w:lvlText w:val="%1.%2.%3"/>
      <w:lvlJc w:val="left"/>
      <w:pPr>
        <w:tabs>
          <w:tab w:val="num" w:pos="180"/>
        </w:tabs>
        <w:ind w:left="18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6C3F6D76"/>
    <w:multiLevelType w:val="hybridMultilevel"/>
    <w:tmpl w:val="4AAE6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D151867"/>
    <w:multiLevelType w:val="multilevel"/>
    <w:tmpl w:val="2C4A91D6"/>
    <w:lvl w:ilvl="0">
      <w:start w:val="1"/>
      <w:numFmt w:val="bullet"/>
      <w:lvlText w:val=""/>
      <w:lvlJc w:val="left"/>
      <w:pPr>
        <w:tabs>
          <w:tab w:val="num" w:pos="720"/>
        </w:tabs>
        <w:ind w:left="720" w:hanging="360"/>
      </w:pPr>
      <w:rPr>
        <w:rFonts w:ascii="Symbol" w:hAnsi="Symbol" w:hint="default"/>
        <w:b/>
        <w:bCs/>
        <w:sz w:val="20"/>
      </w:rPr>
    </w:lvl>
    <w:lvl w:ilvl="1">
      <w:start w:val="1"/>
      <w:numFmt w:val="bullet"/>
      <w:lvlText w:val=""/>
      <w:lvlJc w:val="left"/>
      <w:pPr>
        <w:tabs>
          <w:tab w:val="num" w:pos="1440"/>
        </w:tabs>
        <w:ind w:left="1440" w:hanging="360"/>
      </w:pPr>
      <w:rPr>
        <w:rFonts w:ascii="Symbol" w:hAnsi="Symbol" w:hint="default"/>
        <w:b/>
        <w:bCs/>
        <w:sz w:val="24"/>
        <w:szCs w:val="24"/>
      </w:rPr>
    </w:lvl>
    <w:lvl w:ilvl="2">
      <w:start w:val="1"/>
      <w:numFmt w:val="decimal"/>
      <w:lvlText w:val="%3."/>
      <w:lvlJc w:val="left"/>
      <w:pPr>
        <w:tabs>
          <w:tab w:val="num" w:pos="2160"/>
        </w:tabs>
        <w:ind w:left="2160" w:hanging="360"/>
      </w:pPr>
      <w:rPr>
        <w:sz w:val="20"/>
      </w:rPr>
    </w:lvl>
    <w:lvl w:ilvl="3">
      <w:start w:val="1"/>
      <w:numFmt w:val="decimal"/>
      <w:lvlText w:val="%4."/>
      <w:lvlJc w:val="left"/>
      <w:pPr>
        <w:tabs>
          <w:tab w:val="num" w:pos="2880"/>
        </w:tabs>
        <w:ind w:left="2880" w:hanging="360"/>
      </w:pPr>
      <w:rPr>
        <w:sz w:val="20"/>
      </w:rPr>
    </w:lvl>
    <w:lvl w:ilvl="4">
      <w:start w:val="1"/>
      <w:numFmt w:val="decimal"/>
      <w:lvlText w:val="%5."/>
      <w:lvlJc w:val="left"/>
      <w:pPr>
        <w:tabs>
          <w:tab w:val="num" w:pos="3600"/>
        </w:tabs>
        <w:ind w:left="3600" w:hanging="360"/>
      </w:pPr>
      <w:rPr>
        <w:sz w:val="20"/>
      </w:rPr>
    </w:lvl>
    <w:lvl w:ilvl="5">
      <w:start w:val="1"/>
      <w:numFmt w:val="decimal"/>
      <w:lvlText w:val="%6."/>
      <w:lvlJc w:val="left"/>
      <w:pPr>
        <w:tabs>
          <w:tab w:val="num" w:pos="4320"/>
        </w:tabs>
        <w:ind w:left="4320" w:hanging="360"/>
      </w:pPr>
      <w:rPr>
        <w:sz w:val="20"/>
      </w:rPr>
    </w:lvl>
    <w:lvl w:ilvl="6">
      <w:start w:val="1"/>
      <w:numFmt w:val="decimal"/>
      <w:lvlText w:val="%7."/>
      <w:lvlJc w:val="left"/>
      <w:pPr>
        <w:tabs>
          <w:tab w:val="num" w:pos="5040"/>
        </w:tabs>
        <w:ind w:left="5040" w:hanging="360"/>
      </w:pPr>
      <w:rPr>
        <w:sz w:val="20"/>
      </w:rPr>
    </w:lvl>
    <w:lvl w:ilvl="7">
      <w:start w:val="1"/>
      <w:numFmt w:val="decimal"/>
      <w:lvlText w:val="%8."/>
      <w:lvlJc w:val="left"/>
      <w:pPr>
        <w:tabs>
          <w:tab w:val="num" w:pos="5760"/>
        </w:tabs>
        <w:ind w:left="5760" w:hanging="360"/>
      </w:pPr>
      <w:rPr>
        <w:sz w:val="20"/>
      </w:rPr>
    </w:lvl>
    <w:lvl w:ilvl="8">
      <w:start w:val="1"/>
      <w:numFmt w:val="decimal"/>
      <w:lvlText w:val="%9."/>
      <w:lvlJc w:val="left"/>
      <w:pPr>
        <w:tabs>
          <w:tab w:val="num" w:pos="6480"/>
        </w:tabs>
        <w:ind w:left="6480" w:hanging="360"/>
      </w:pPr>
      <w:rPr>
        <w:sz w:val="20"/>
      </w:rPr>
    </w:lvl>
  </w:abstractNum>
  <w:abstractNum w:abstractNumId="61" w15:restartNumberingAfterBreak="0">
    <w:nsid w:val="708908D7"/>
    <w:multiLevelType w:val="hybridMultilevel"/>
    <w:tmpl w:val="B19AE300"/>
    <w:lvl w:ilvl="0" w:tplc="04090001">
      <w:start w:val="1"/>
      <w:numFmt w:val="bullet"/>
      <w:lvlText w:val=""/>
      <w:lvlJc w:val="left"/>
      <w:pPr>
        <w:ind w:left="656" w:hanging="360"/>
      </w:pPr>
      <w:rPr>
        <w:rFonts w:ascii="Symbol" w:hAnsi="Symbol" w:hint="default"/>
      </w:rPr>
    </w:lvl>
    <w:lvl w:ilvl="1" w:tplc="04090003" w:tentative="1">
      <w:start w:val="1"/>
      <w:numFmt w:val="bullet"/>
      <w:lvlText w:val="o"/>
      <w:lvlJc w:val="left"/>
      <w:pPr>
        <w:ind w:left="1376" w:hanging="360"/>
      </w:pPr>
      <w:rPr>
        <w:rFonts w:ascii="Courier New" w:hAnsi="Courier New" w:cs="Courier New" w:hint="default"/>
      </w:rPr>
    </w:lvl>
    <w:lvl w:ilvl="2" w:tplc="04090005" w:tentative="1">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62" w15:restartNumberingAfterBreak="0">
    <w:nsid w:val="71B877C9"/>
    <w:multiLevelType w:val="hybridMultilevel"/>
    <w:tmpl w:val="A6A8E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2445BC4"/>
    <w:multiLevelType w:val="hybridMultilevel"/>
    <w:tmpl w:val="F6327FB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5D67293"/>
    <w:multiLevelType w:val="hybridMultilevel"/>
    <w:tmpl w:val="934EA66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769373C"/>
    <w:multiLevelType w:val="hybridMultilevel"/>
    <w:tmpl w:val="87008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7EF5901"/>
    <w:multiLevelType w:val="multilevel"/>
    <w:tmpl w:val="7AC2C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8B47374"/>
    <w:multiLevelType w:val="hybridMultilevel"/>
    <w:tmpl w:val="CF904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8F06DB9"/>
    <w:multiLevelType w:val="hybridMultilevel"/>
    <w:tmpl w:val="33384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B0D717E"/>
    <w:multiLevelType w:val="hybridMultilevel"/>
    <w:tmpl w:val="89F4D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BB06FF9"/>
    <w:multiLevelType w:val="multilevel"/>
    <w:tmpl w:val="C824B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D1A23E5"/>
    <w:multiLevelType w:val="multilevel"/>
    <w:tmpl w:val="7938D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E474BFC"/>
    <w:multiLevelType w:val="multilevel"/>
    <w:tmpl w:val="8C88B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EBD778A"/>
    <w:multiLevelType w:val="multilevel"/>
    <w:tmpl w:val="420C5CB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bCs/>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4" w15:restartNumberingAfterBreak="0">
    <w:nsid w:val="7EE97F70"/>
    <w:multiLevelType w:val="hybridMultilevel"/>
    <w:tmpl w:val="8F82D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9247045">
    <w:abstractNumId w:val="6"/>
  </w:num>
  <w:num w:numId="2" w16cid:durableId="1062942665">
    <w:abstractNumId w:val="73"/>
  </w:num>
  <w:num w:numId="3" w16cid:durableId="445779575">
    <w:abstractNumId w:val="23"/>
  </w:num>
  <w:num w:numId="4" w16cid:durableId="682900273">
    <w:abstractNumId w:val="51"/>
  </w:num>
  <w:num w:numId="5" w16cid:durableId="1082608492">
    <w:abstractNumId w:val="53"/>
  </w:num>
  <w:num w:numId="6" w16cid:durableId="384107453">
    <w:abstractNumId w:val="65"/>
  </w:num>
  <w:num w:numId="7" w16cid:durableId="2072346396">
    <w:abstractNumId w:val="56"/>
  </w:num>
  <w:num w:numId="8" w16cid:durableId="1202014781">
    <w:abstractNumId w:val="61"/>
  </w:num>
  <w:num w:numId="9" w16cid:durableId="29231313">
    <w:abstractNumId w:val="74"/>
  </w:num>
  <w:num w:numId="10" w16cid:durableId="762341120">
    <w:abstractNumId w:val="37"/>
  </w:num>
  <w:num w:numId="11" w16cid:durableId="122426008">
    <w:abstractNumId w:val="26"/>
  </w:num>
  <w:num w:numId="12" w16cid:durableId="225183571">
    <w:abstractNumId w:val="6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4833935">
    <w:abstractNumId w:val="30"/>
  </w:num>
  <w:num w:numId="14" w16cid:durableId="604656597">
    <w:abstractNumId w:val="42"/>
  </w:num>
  <w:num w:numId="15" w16cid:durableId="57556068">
    <w:abstractNumId w:val="50"/>
  </w:num>
  <w:num w:numId="16" w16cid:durableId="783229257">
    <w:abstractNumId w:val="55"/>
  </w:num>
  <w:num w:numId="17" w16cid:durableId="924459177">
    <w:abstractNumId w:val="16"/>
  </w:num>
  <w:num w:numId="18" w16cid:durableId="1385789645">
    <w:abstractNumId w:val="29"/>
  </w:num>
  <w:num w:numId="19" w16cid:durableId="271866225">
    <w:abstractNumId w:val="64"/>
  </w:num>
  <w:num w:numId="20" w16cid:durableId="1467501712">
    <w:abstractNumId w:val="63"/>
  </w:num>
  <w:num w:numId="21" w16cid:durableId="912397237">
    <w:abstractNumId w:val="28"/>
  </w:num>
  <w:num w:numId="22" w16cid:durableId="1767728370">
    <w:abstractNumId w:val="45"/>
  </w:num>
  <w:num w:numId="23" w16cid:durableId="778649854">
    <w:abstractNumId w:val="34"/>
  </w:num>
  <w:num w:numId="24" w16cid:durableId="114761265">
    <w:abstractNumId w:val="58"/>
  </w:num>
  <w:num w:numId="25" w16cid:durableId="1190683500">
    <w:abstractNumId w:val="58"/>
  </w:num>
  <w:num w:numId="26" w16cid:durableId="51388679">
    <w:abstractNumId w:val="10"/>
  </w:num>
  <w:num w:numId="27" w16cid:durableId="202450891">
    <w:abstractNumId w:val="44"/>
  </w:num>
  <w:num w:numId="28" w16cid:durableId="876545960">
    <w:abstractNumId w:val="4"/>
  </w:num>
  <w:num w:numId="29" w16cid:durableId="345057016">
    <w:abstractNumId w:val="43"/>
  </w:num>
  <w:num w:numId="30" w16cid:durableId="1446458425">
    <w:abstractNumId w:val="47"/>
  </w:num>
  <w:num w:numId="31" w16cid:durableId="2016222972">
    <w:abstractNumId w:val="58"/>
  </w:num>
  <w:num w:numId="32" w16cid:durableId="695932782">
    <w:abstractNumId w:val="2"/>
  </w:num>
  <w:num w:numId="33" w16cid:durableId="362440288">
    <w:abstractNumId w:val="13"/>
  </w:num>
  <w:num w:numId="34" w16cid:durableId="1336375042">
    <w:abstractNumId w:val="71"/>
  </w:num>
  <w:num w:numId="35" w16cid:durableId="542519296">
    <w:abstractNumId w:val="72"/>
  </w:num>
  <w:num w:numId="36" w16cid:durableId="1658413235">
    <w:abstractNumId w:val="1"/>
  </w:num>
  <w:num w:numId="37" w16cid:durableId="175585519">
    <w:abstractNumId w:val="24"/>
  </w:num>
  <w:num w:numId="38" w16cid:durableId="520818587">
    <w:abstractNumId w:val="8"/>
  </w:num>
  <w:num w:numId="39" w16cid:durableId="569192326">
    <w:abstractNumId w:val="70"/>
  </w:num>
  <w:num w:numId="40" w16cid:durableId="1793859432">
    <w:abstractNumId w:val="41"/>
  </w:num>
  <w:num w:numId="41" w16cid:durableId="752551426">
    <w:abstractNumId w:val="66"/>
  </w:num>
  <w:num w:numId="42" w16cid:durableId="700590744">
    <w:abstractNumId w:val="39"/>
  </w:num>
  <w:num w:numId="43" w16cid:durableId="766463085">
    <w:abstractNumId w:val="38"/>
  </w:num>
  <w:num w:numId="44" w16cid:durableId="1385525959">
    <w:abstractNumId w:val="5"/>
  </w:num>
  <w:num w:numId="45" w16cid:durableId="64643293">
    <w:abstractNumId w:val="32"/>
  </w:num>
  <w:num w:numId="46" w16cid:durableId="889223098">
    <w:abstractNumId w:val="59"/>
  </w:num>
  <w:num w:numId="47" w16cid:durableId="1008020139">
    <w:abstractNumId w:val="14"/>
  </w:num>
  <w:num w:numId="48" w16cid:durableId="862405256">
    <w:abstractNumId w:val="21"/>
  </w:num>
  <w:num w:numId="49" w16cid:durableId="1973751705">
    <w:abstractNumId w:val="9"/>
  </w:num>
  <w:num w:numId="50" w16cid:durableId="608780982">
    <w:abstractNumId w:val="69"/>
  </w:num>
  <w:num w:numId="51" w16cid:durableId="1283920096">
    <w:abstractNumId w:val="18"/>
  </w:num>
  <w:num w:numId="52" w16cid:durableId="1404379381">
    <w:abstractNumId w:val="3"/>
  </w:num>
  <w:num w:numId="53" w16cid:durableId="408695581">
    <w:abstractNumId w:val="17"/>
  </w:num>
  <w:num w:numId="54" w16cid:durableId="1016467963">
    <w:abstractNumId w:val="68"/>
  </w:num>
  <w:num w:numId="55" w16cid:durableId="1655066749">
    <w:abstractNumId w:val="11"/>
  </w:num>
  <w:num w:numId="56" w16cid:durableId="634524297">
    <w:abstractNumId w:val="33"/>
  </w:num>
  <w:num w:numId="57" w16cid:durableId="342781642">
    <w:abstractNumId w:val="7"/>
  </w:num>
  <w:num w:numId="58" w16cid:durableId="1786383786">
    <w:abstractNumId w:val="0"/>
  </w:num>
  <w:num w:numId="59" w16cid:durableId="320622182">
    <w:abstractNumId w:val="46"/>
  </w:num>
  <w:num w:numId="60" w16cid:durableId="121119541">
    <w:abstractNumId w:val="48"/>
  </w:num>
  <w:num w:numId="61" w16cid:durableId="2060400488">
    <w:abstractNumId w:val="49"/>
  </w:num>
  <w:num w:numId="62" w16cid:durableId="344593625">
    <w:abstractNumId w:val="62"/>
  </w:num>
  <w:num w:numId="63" w16cid:durableId="435246491">
    <w:abstractNumId w:val="54"/>
  </w:num>
  <w:num w:numId="64" w16cid:durableId="343089860">
    <w:abstractNumId w:val="52"/>
  </w:num>
  <w:num w:numId="65" w16cid:durableId="557328762">
    <w:abstractNumId w:val="67"/>
  </w:num>
  <w:num w:numId="66" w16cid:durableId="985165481">
    <w:abstractNumId w:val="22"/>
  </w:num>
  <w:num w:numId="67" w16cid:durableId="1209997911">
    <w:abstractNumId w:val="40"/>
  </w:num>
  <w:num w:numId="68" w16cid:durableId="2091148495">
    <w:abstractNumId w:val="15"/>
  </w:num>
  <w:num w:numId="69" w16cid:durableId="994256919">
    <w:abstractNumId w:val="25"/>
  </w:num>
  <w:num w:numId="70" w16cid:durableId="2063752065">
    <w:abstractNumId w:val="20"/>
  </w:num>
  <w:num w:numId="71" w16cid:durableId="1837725321">
    <w:abstractNumId w:val="35"/>
  </w:num>
  <w:num w:numId="72" w16cid:durableId="1216504174">
    <w:abstractNumId w:val="12"/>
  </w:num>
  <w:num w:numId="73" w16cid:durableId="732509365">
    <w:abstractNumId w:val="27"/>
  </w:num>
  <w:num w:numId="74" w16cid:durableId="773550468">
    <w:abstractNumId w:val="19"/>
  </w:num>
  <w:num w:numId="75" w16cid:durableId="1263686579">
    <w:abstractNumId w:val="36"/>
  </w:num>
  <w:num w:numId="76" w16cid:durableId="209273120">
    <w:abstractNumId w:val="31"/>
  </w:num>
  <w:num w:numId="77" w16cid:durableId="721906127">
    <w:abstractNumId w:val="5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684C"/>
    <w:rsid w:val="0000011A"/>
    <w:rsid w:val="00004113"/>
    <w:rsid w:val="00007951"/>
    <w:rsid w:val="00013987"/>
    <w:rsid w:val="0001787F"/>
    <w:rsid w:val="00022BC3"/>
    <w:rsid w:val="00026B09"/>
    <w:rsid w:val="00027680"/>
    <w:rsid w:val="000276E1"/>
    <w:rsid w:val="00031C78"/>
    <w:rsid w:val="00036A66"/>
    <w:rsid w:val="00042ACF"/>
    <w:rsid w:val="000452C7"/>
    <w:rsid w:val="00046B63"/>
    <w:rsid w:val="00052DFE"/>
    <w:rsid w:val="000605C1"/>
    <w:rsid w:val="00063131"/>
    <w:rsid w:val="00077D81"/>
    <w:rsid w:val="000826AF"/>
    <w:rsid w:val="00085135"/>
    <w:rsid w:val="00087327"/>
    <w:rsid w:val="000A1C2C"/>
    <w:rsid w:val="000A6B4B"/>
    <w:rsid w:val="000A7722"/>
    <w:rsid w:val="000B6DF2"/>
    <w:rsid w:val="000C0C7B"/>
    <w:rsid w:val="000C0DEF"/>
    <w:rsid w:val="000C332A"/>
    <w:rsid w:val="000C4595"/>
    <w:rsid w:val="000C4CF4"/>
    <w:rsid w:val="000C767E"/>
    <w:rsid w:val="000C77C8"/>
    <w:rsid w:val="000E00D3"/>
    <w:rsid w:val="000E583D"/>
    <w:rsid w:val="000F633F"/>
    <w:rsid w:val="00105E9B"/>
    <w:rsid w:val="001254A7"/>
    <w:rsid w:val="00125C7F"/>
    <w:rsid w:val="001329F1"/>
    <w:rsid w:val="00135BB6"/>
    <w:rsid w:val="00140AF7"/>
    <w:rsid w:val="00146591"/>
    <w:rsid w:val="00152B1F"/>
    <w:rsid w:val="00153094"/>
    <w:rsid w:val="00154DEE"/>
    <w:rsid w:val="00154DFF"/>
    <w:rsid w:val="001573C8"/>
    <w:rsid w:val="00161D9A"/>
    <w:rsid w:val="00165658"/>
    <w:rsid w:val="001667EB"/>
    <w:rsid w:val="00167B9C"/>
    <w:rsid w:val="00173F03"/>
    <w:rsid w:val="00177DC8"/>
    <w:rsid w:val="00185B3E"/>
    <w:rsid w:val="001869E4"/>
    <w:rsid w:val="0019040E"/>
    <w:rsid w:val="00195DF2"/>
    <w:rsid w:val="00197154"/>
    <w:rsid w:val="001B2294"/>
    <w:rsid w:val="001B5446"/>
    <w:rsid w:val="001C0DC9"/>
    <w:rsid w:val="001C16B2"/>
    <w:rsid w:val="001C54EB"/>
    <w:rsid w:val="001C5747"/>
    <w:rsid w:val="001D07AA"/>
    <w:rsid w:val="001D24EF"/>
    <w:rsid w:val="001D267D"/>
    <w:rsid w:val="001E49A6"/>
    <w:rsid w:val="002032A5"/>
    <w:rsid w:val="00204141"/>
    <w:rsid w:val="00207716"/>
    <w:rsid w:val="002170A1"/>
    <w:rsid w:val="00225DDA"/>
    <w:rsid w:val="00226F68"/>
    <w:rsid w:val="00230136"/>
    <w:rsid w:val="00230DD8"/>
    <w:rsid w:val="002321C3"/>
    <w:rsid w:val="00233E3D"/>
    <w:rsid w:val="002354FF"/>
    <w:rsid w:val="00235C23"/>
    <w:rsid w:val="0026566C"/>
    <w:rsid w:val="002679DC"/>
    <w:rsid w:val="002719D8"/>
    <w:rsid w:val="00273A76"/>
    <w:rsid w:val="00275025"/>
    <w:rsid w:val="00276EB6"/>
    <w:rsid w:val="00285104"/>
    <w:rsid w:val="0028753F"/>
    <w:rsid w:val="002904B9"/>
    <w:rsid w:val="002923FF"/>
    <w:rsid w:val="00295382"/>
    <w:rsid w:val="002A4B55"/>
    <w:rsid w:val="002B4BC9"/>
    <w:rsid w:val="002D25F0"/>
    <w:rsid w:val="002D533E"/>
    <w:rsid w:val="002D7BE8"/>
    <w:rsid w:val="002E0A3A"/>
    <w:rsid w:val="002E147B"/>
    <w:rsid w:val="002E3967"/>
    <w:rsid w:val="002E5348"/>
    <w:rsid w:val="002E5844"/>
    <w:rsid w:val="002F2DB0"/>
    <w:rsid w:val="002F6577"/>
    <w:rsid w:val="003036A1"/>
    <w:rsid w:val="00303EDA"/>
    <w:rsid w:val="00310F03"/>
    <w:rsid w:val="00320AAD"/>
    <w:rsid w:val="003223ED"/>
    <w:rsid w:val="00322AFF"/>
    <w:rsid w:val="00323ED9"/>
    <w:rsid w:val="00324BF9"/>
    <w:rsid w:val="00331D6D"/>
    <w:rsid w:val="003331CE"/>
    <w:rsid w:val="0034122F"/>
    <w:rsid w:val="00341748"/>
    <w:rsid w:val="00347562"/>
    <w:rsid w:val="00353198"/>
    <w:rsid w:val="003553D6"/>
    <w:rsid w:val="00361460"/>
    <w:rsid w:val="0036463D"/>
    <w:rsid w:val="0036684C"/>
    <w:rsid w:val="0036789F"/>
    <w:rsid w:val="00367950"/>
    <w:rsid w:val="00370EC3"/>
    <w:rsid w:val="00372A7C"/>
    <w:rsid w:val="003839A2"/>
    <w:rsid w:val="00383BAF"/>
    <w:rsid w:val="00385F38"/>
    <w:rsid w:val="0039180E"/>
    <w:rsid w:val="00396F29"/>
    <w:rsid w:val="003A1ACF"/>
    <w:rsid w:val="003A4DEB"/>
    <w:rsid w:val="003B185B"/>
    <w:rsid w:val="003B4702"/>
    <w:rsid w:val="003B6981"/>
    <w:rsid w:val="003C4C0B"/>
    <w:rsid w:val="003D125F"/>
    <w:rsid w:val="003D6568"/>
    <w:rsid w:val="003D7F9C"/>
    <w:rsid w:val="003E686A"/>
    <w:rsid w:val="003F2F53"/>
    <w:rsid w:val="003F7D2F"/>
    <w:rsid w:val="00404799"/>
    <w:rsid w:val="0040647F"/>
    <w:rsid w:val="004138F8"/>
    <w:rsid w:val="004152CA"/>
    <w:rsid w:val="004204CF"/>
    <w:rsid w:val="004239BB"/>
    <w:rsid w:val="0042447E"/>
    <w:rsid w:val="00425F26"/>
    <w:rsid w:val="00427418"/>
    <w:rsid w:val="00434530"/>
    <w:rsid w:val="00441FA0"/>
    <w:rsid w:val="00443AF0"/>
    <w:rsid w:val="004449DE"/>
    <w:rsid w:val="004462CE"/>
    <w:rsid w:val="00446DAB"/>
    <w:rsid w:val="00454908"/>
    <w:rsid w:val="00460DDE"/>
    <w:rsid w:val="00482A51"/>
    <w:rsid w:val="00483B10"/>
    <w:rsid w:val="004840E8"/>
    <w:rsid w:val="00484CB2"/>
    <w:rsid w:val="0048508C"/>
    <w:rsid w:val="00490DCD"/>
    <w:rsid w:val="004A0543"/>
    <w:rsid w:val="004C12EE"/>
    <w:rsid w:val="004C7DEC"/>
    <w:rsid w:val="004D11FE"/>
    <w:rsid w:val="004D53FB"/>
    <w:rsid w:val="004E363F"/>
    <w:rsid w:val="004F0F87"/>
    <w:rsid w:val="004F3D91"/>
    <w:rsid w:val="004F52AF"/>
    <w:rsid w:val="004F7ECF"/>
    <w:rsid w:val="005000ED"/>
    <w:rsid w:val="00510CA9"/>
    <w:rsid w:val="005150A0"/>
    <w:rsid w:val="00524F8B"/>
    <w:rsid w:val="00533EDC"/>
    <w:rsid w:val="00540482"/>
    <w:rsid w:val="005463CE"/>
    <w:rsid w:val="00557602"/>
    <w:rsid w:val="00562182"/>
    <w:rsid w:val="00562A54"/>
    <w:rsid w:val="0056688D"/>
    <w:rsid w:val="00575053"/>
    <w:rsid w:val="00576FE2"/>
    <w:rsid w:val="005875FC"/>
    <w:rsid w:val="00592B29"/>
    <w:rsid w:val="0059359D"/>
    <w:rsid w:val="0059377A"/>
    <w:rsid w:val="005A6FED"/>
    <w:rsid w:val="005D6B83"/>
    <w:rsid w:val="005F23EC"/>
    <w:rsid w:val="005F29A3"/>
    <w:rsid w:val="005F321B"/>
    <w:rsid w:val="005F7CB7"/>
    <w:rsid w:val="006002C5"/>
    <w:rsid w:val="00600C3C"/>
    <w:rsid w:val="00607165"/>
    <w:rsid w:val="006211D9"/>
    <w:rsid w:val="006212C0"/>
    <w:rsid w:val="0062247B"/>
    <w:rsid w:val="00641E41"/>
    <w:rsid w:val="006459F3"/>
    <w:rsid w:val="00650710"/>
    <w:rsid w:val="0066076F"/>
    <w:rsid w:val="00673154"/>
    <w:rsid w:val="00673C5B"/>
    <w:rsid w:val="00673E2B"/>
    <w:rsid w:val="00676C0A"/>
    <w:rsid w:val="006801FC"/>
    <w:rsid w:val="0068266F"/>
    <w:rsid w:val="00682EBE"/>
    <w:rsid w:val="00683882"/>
    <w:rsid w:val="006944D8"/>
    <w:rsid w:val="00694D09"/>
    <w:rsid w:val="006A19B5"/>
    <w:rsid w:val="006A51E2"/>
    <w:rsid w:val="006A7032"/>
    <w:rsid w:val="006B3947"/>
    <w:rsid w:val="006B7FE5"/>
    <w:rsid w:val="006C0513"/>
    <w:rsid w:val="006C14DB"/>
    <w:rsid w:val="006C4D51"/>
    <w:rsid w:val="006C6F68"/>
    <w:rsid w:val="006D0B7E"/>
    <w:rsid w:val="006D7846"/>
    <w:rsid w:val="006E3D22"/>
    <w:rsid w:val="006E5EB8"/>
    <w:rsid w:val="006F0D81"/>
    <w:rsid w:val="006F229A"/>
    <w:rsid w:val="006F2C94"/>
    <w:rsid w:val="006F5008"/>
    <w:rsid w:val="006F5613"/>
    <w:rsid w:val="0070186A"/>
    <w:rsid w:val="0070523C"/>
    <w:rsid w:val="0070618C"/>
    <w:rsid w:val="00712AD0"/>
    <w:rsid w:val="00714240"/>
    <w:rsid w:val="00721CFE"/>
    <w:rsid w:val="00727EB7"/>
    <w:rsid w:val="007352D9"/>
    <w:rsid w:val="00736960"/>
    <w:rsid w:val="00747603"/>
    <w:rsid w:val="00767619"/>
    <w:rsid w:val="00773107"/>
    <w:rsid w:val="00774E62"/>
    <w:rsid w:val="007850B5"/>
    <w:rsid w:val="0078650E"/>
    <w:rsid w:val="00796B48"/>
    <w:rsid w:val="007A07C3"/>
    <w:rsid w:val="007B353C"/>
    <w:rsid w:val="007B3931"/>
    <w:rsid w:val="007B447D"/>
    <w:rsid w:val="007B577D"/>
    <w:rsid w:val="007C3C73"/>
    <w:rsid w:val="007C3E72"/>
    <w:rsid w:val="007C52E3"/>
    <w:rsid w:val="007C5CE6"/>
    <w:rsid w:val="007C62B6"/>
    <w:rsid w:val="007D2892"/>
    <w:rsid w:val="007E0537"/>
    <w:rsid w:val="007E0ACF"/>
    <w:rsid w:val="007E370B"/>
    <w:rsid w:val="007F0021"/>
    <w:rsid w:val="00802BC7"/>
    <w:rsid w:val="00805AC8"/>
    <w:rsid w:val="008109AE"/>
    <w:rsid w:val="008112CC"/>
    <w:rsid w:val="00814B0F"/>
    <w:rsid w:val="00815A04"/>
    <w:rsid w:val="00821C5A"/>
    <w:rsid w:val="0084275F"/>
    <w:rsid w:val="00842F09"/>
    <w:rsid w:val="0085196B"/>
    <w:rsid w:val="00852365"/>
    <w:rsid w:val="00864CC8"/>
    <w:rsid w:val="00870835"/>
    <w:rsid w:val="00876068"/>
    <w:rsid w:val="00882BF4"/>
    <w:rsid w:val="00887924"/>
    <w:rsid w:val="00891D29"/>
    <w:rsid w:val="008944E9"/>
    <w:rsid w:val="008A5199"/>
    <w:rsid w:val="008A57F0"/>
    <w:rsid w:val="008A5FC7"/>
    <w:rsid w:val="008B0111"/>
    <w:rsid w:val="008B1433"/>
    <w:rsid w:val="008C0D04"/>
    <w:rsid w:val="008E46C4"/>
    <w:rsid w:val="00905C41"/>
    <w:rsid w:val="0091089E"/>
    <w:rsid w:val="00910E53"/>
    <w:rsid w:val="009149AA"/>
    <w:rsid w:val="00922A75"/>
    <w:rsid w:val="009339A8"/>
    <w:rsid w:val="0093788F"/>
    <w:rsid w:val="00944FB8"/>
    <w:rsid w:val="009503C7"/>
    <w:rsid w:val="00950635"/>
    <w:rsid w:val="00951C2B"/>
    <w:rsid w:val="009566C0"/>
    <w:rsid w:val="009674C7"/>
    <w:rsid w:val="009872C4"/>
    <w:rsid w:val="009A0140"/>
    <w:rsid w:val="009A0B90"/>
    <w:rsid w:val="009A7783"/>
    <w:rsid w:val="009B0454"/>
    <w:rsid w:val="009B171D"/>
    <w:rsid w:val="009D4F10"/>
    <w:rsid w:val="009E282F"/>
    <w:rsid w:val="009E2BA1"/>
    <w:rsid w:val="009E3336"/>
    <w:rsid w:val="009F44F8"/>
    <w:rsid w:val="009F5B33"/>
    <w:rsid w:val="009F5D9B"/>
    <w:rsid w:val="009F7149"/>
    <w:rsid w:val="00A0043B"/>
    <w:rsid w:val="00A068EF"/>
    <w:rsid w:val="00A0774E"/>
    <w:rsid w:val="00A0798A"/>
    <w:rsid w:val="00A13C6D"/>
    <w:rsid w:val="00A159F7"/>
    <w:rsid w:val="00A23EDA"/>
    <w:rsid w:val="00A24C0D"/>
    <w:rsid w:val="00A26AAE"/>
    <w:rsid w:val="00A27E09"/>
    <w:rsid w:val="00A32B74"/>
    <w:rsid w:val="00A44610"/>
    <w:rsid w:val="00A448FC"/>
    <w:rsid w:val="00A454A8"/>
    <w:rsid w:val="00A466CB"/>
    <w:rsid w:val="00A5688B"/>
    <w:rsid w:val="00A6070C"/>
    <w:rsid w:val="00A64639"/>
    <w:rsid w:val="00A660DE"/>
    <w:rsid w:val="00A705B5"/>
    <w:rsid w:val="00A76ED1"/>
    <w:rsid w:val="00A808FC"/>
    <w:rsid w:val="00AA330B"/>
    <w:rsid w:val="00AB4C7C"/>
    <w:rsid w:val="00AC2A34"/>
    <w:rsid w:val="00AC708F"/>
    <w:rsid w:val="00AD5159"/>
    <w:rsid w:val="00AD58BB"/>
    <w:rsid w:val="00AD73E3"/>
    <w:rsid w:val="00AE1615"/>
    <w:rsid w:val="00AE412F"/>
    <w:rsid w:val="00AE7823"/>
    <w:rsid w:val="00AF6FF0"/>
    <w:rsid w:val="00B02E0F"/>
    <w:rsid w:val="00B04755"/>
    <w:rsid w:val="00B07195"/>
    <w:rsid w:val="00B1275B"/>
    <w:rsid w:val="00B14B9F"/>
    <w:rsid w:val="00B17AC6"/>
    <w:rsid w:val="00B206D2"/>
    <w:rsid w:val="00B2379A"/>
    <w:rsid w:val="00B2577D"/>
    <w:rsid w:val="00B32F27"/>
    <w:rsid w:val="00B40858"/>
    <w:rsid w:val="00B42FAA"/>
    <w:rsid w:val="00B431E8"/>
    <w:rsid w:val="00B46AE4"/>
    <w:rsid w:val="00B54DE9"/>
    <w:rsid w:val="00B562D4"/>
    <w:rsid w:val="00B60B21"/>
    <w:rsid w:val="00B65F41"/>
    <w:rsid w:val="00B66172"/>
    <w:rsid w:val="00B93CA4"/>
    <w:rsid w:val="00BA6F72"/>
    <w:rsid w:val="00BA7640"/>
    <w:rsid w:val="00BB604A"/>
    <w:rsid w:val="00BB6A8E"/>
    <w:rsid w:val="00BC574C"/>
    <w:rsid w:val="00BD36FB"/>
    <w:rsid w:val="00C231DC"/>
    <w:rsid w:val="00C262B9"/>
    <w:rsid w:val="00C34707"/>
    <w:rsid w:val="00C50500"/>
    <w:rsid w:val="00C51C29"/>
    <w:rsid w:val="00C53B5F"/>
    <w:rsid w:val="00C54C63"/>
    <w:rsid w:val="00C552DB"/>
    <w:rsid w:val="00C55E90"/>
    <w:rsid w:val="00C56554"/>
    <w:rsid w:val="00C70CFF"/>
    <w:rsid w:val="00C757FC"/>
    <w:rsid w:val="00C85C11"/>
    <w:rsid w:val="00C85FDA"/>
    <w:rsid w:val="00C87D82"/>
    <w:rsid w:val="00C9232A"/>
    <w:rsid w:val="00C97320"/>
    <w:rsid w:val="00CA04BE"/>
    <w:rsid w:val="00CA1FCF"/>
    <w:rsid w:val="00CA6D8C"/>
    <w:rsid w:val="00CB254C"/>
    <w:rsid w:val="00CB5044"/>
    <w:rsid w:val="00CD0ECF"/>
    <w:rsid w:val="00CE6678"/>
    <w:rsid w:val="00CF0835"/>
    <w:rsid w:val="00CF2DC9"/>
    <w:rsid w:val="00CF5ED9"/>
    <w:rsid w:val="00D021C4"/>
    <w:rsid w:val="00D036CA"/>
    <w:rsid w:val="00D0615A"/>
    <w:rsid w:val="00D15206"/>
    <w:rsid w:val="00D22339"/>
    <w:rsid w:val="00D25EDA"/>
    <w:rsid w:val="00D318A4"/>
    <w:rsid w:val="00D37208"/>
    <w:rsid w:val="00D37F49"/>
    <w:rsid w:val="00D4031F"/>
    <w:rsid w:val="00D54F11"/>
    <w:rsid w:val="00D671DE"/>
    <w:rsid w:val="00D70A19"/>
    <w:rsid w:val="00D71CB3"/>
    <w:rsid w:val="00D747E7"/>
    <w:rsid w:val="00D80209"/>
    <w:rsid w:val="00D83F0A"/>
    <w:rsid w:val="00D8443F"/>
    <w:rsid w:val="00D86BED"/>
    <w:rsid w:val="00D90082"/>
    <w:rsid w:val="00D90C3F"/>
    <w:rsid w:val="00DA6FDF"/>
    <w:rsid w:val="00DB71AF"/>
    <w:rsid w:val="00DB7522"/>
    <w:rsid w:val="00DC4C4F"/>
    <w:rsid w:val="00DC7FD6"/>
    <w:rsid w:val="00DD17E6"/>
    <w:rsid w:val="00DD6184"/>
    <w:rsid w:val="00DD65E3"/>
    <w:rsid w:val="00DE6F3F"/>
    <w:rsid w:val="00DE7044"/>
    <w:rsid w:val="00DE7680"/>
    <w:rsid w:val="00DF2DC8"/>
    <w:rsid w:val="00E010F1"/>
    <w:rsid w:val="00E07100"/>
    <w:rsid w:val="00E15140"/>
    <w:rsid w:val="00E33805"/>
    <w:rsid w:val="00E36868"/>
    <w:rsid w:val="00E455FD"/>
    <w:rsid w:val="00E50EEF"/>
    <w:rsid w:val="00E52685"/>
    <w:rsid w:val="00E540F7"/>
    <w:rsid w:val="00E54D40"/>
    <w:rsid w:val="00E716B5"/>
    <w:rsid w:val="00E74C20"/>
    <w:rsid w:val="00E75728"/>
    <w:rsid w:val="00E77045"/>
    <w:rsid w:val="00E834C0"/>
    <w:rsid w:val="00E84BE2"/>
    <w:rsid w:val="00E86E5B"/>
    <w:rsid w:val="00E87ACC"/>
    <w:rsid w:val="00E91A7A"/>
    <w:rsid w:val="00E922C0"/>
    <w:rsid w:val="00EA26CC"/>
    <w:rsid w:val="00EA677E"/>
    <w:rsid w:val="00EA6D80"/>
    <w:rsid w:val="00EC75F3"/>
    <w:rsid w:val="00ED287B"/>
    <w:rsid w:val="00ED3368"/>
    <w:rsid w:val="00ED3D67"/>
    <w:rsid w:val="00ED65A4"/>
    <w:rsid w:val="00EE1C54"/>
    <w:rsid w:val="00EF6AFE"/>
    <w:rsid w:val="00F010BF"/>
    <w:rsid w:val="00F017EC"/>
    <w:rsid w:val="00F01F55"/>
    <w:rsid w:val="00F03E79"/>
    <w:rsid w:val="00F05DDC"/>
    <w:rsid w:val="00F12165"/>
    <w:rsid w:val="00F20030"/>
    <w:rsid w:val="00F21844"/>
    <w:rsid w:val="00F3578A"/>
    <w:rsid w:val="00F35D87"/>
    <w:rsid w:val="00F52BC8"/>
    <w:rsid w:val="00F71A67"/>
    <w:rsid w:val="00F72AF1"/>
    <w:rsid w:val="00F83B29"/>
    <w:rsid w:val="00F9099F"/>
    <w:rsid w:val="00F9146A"/>
    <w:rsid w:val="00F94906"/>
    <w:rsid w:val="00F95120"/>
    <w:rsid w:val="00FA78C5"/>
    <w:rsid w:val="00FB5B06"/>
    <w:rsid w:val="00FB5B1E"/>
    <w:rsid w:val="00FC38B2"/>
    <w:rsid w:val="00FD09A5"/>
    <w:rsid w:val="00FE0654"/>
    <w:rsid w:val="00FE3B64"/>
    <w:rsid w:val="00FE3FCF"/>
    <w:rsid w:val="00FE57DD"/>
    <w:rsid w:val="00FF0001"/>
    <w:rsid w:val="00FF30C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BC67ED"/>
  <w15:docId w15:val="{6A8FA3FA-9CF6-4B24-93B4-1EFDF7568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6F0D81"/>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paragraph" w:styleId="Heading3">
    <w:name w:val="heading 3"/>
    <w:basedOn w:val="Normal"/>
    <w:link w:val="Heading3Char"/>
    <w:uiPriority w:val="9"/>
    <w:qFormat/>
    <w:rsid w:val="006F0D81"/>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paragraph" w:styleId="Heading4">
    <w:name w:val="heading 4"/>
    <w:basedOn w:val="Normal"/>
    <w:next w:val="Normal"/>
    <w:link w:val="Heading4Char"/>
    <w:uiPriority w:val="9"/>
    <w:unhideWhenUsed/>
    <w:qFormat/>
    <w:rsid w:val="00C9232A"/>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684C"/>
    <w:pPr>
      <w:ind w:left="720"/>
      <w:contextualSpacing/>
    </w:pPr>
  </w:style>
  <w:style w:type="paragraph" w:styleId="HTMLPreformatted">
    <w:name w:val="HTML Preformatted"/>
    <w:basedOn w:val="Normal"/>
    <w:link w:val="HTMLPreformattedChar"/>
    <w:uiPriority w:val="99"/>
    <w:unhideWhenUsed/>
    <w:rsid w:val="00987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9872C4"/>
    <w:rPr>
      <w:rFonts w:ascii="Courier New" w:eastAsia="Times New Roman" w:hAnsi="Courier New" w:cs="Courier New"/>
      <w:sz w:val="20"/>
      <w:szCs w:val="20"/>
      <w:lang w:eastAsia="en-GB"/>
    </w:rPr>
  </w:style>
  <w:style w:type="character" w:customStyle="1" w:styleId="y2iqfc">
    <w:name w:val="y2iqfc"/>
    <w:basedOn w:val="DefaultParagraphFont"/>
    <w:rsid w:val="009872C4"/>
  </w:style>
  <w:style w:type="table" w:styleId="TableGrid">
    <w:name w:val="Table Grid"/>
    <w:basedOn w:val="TableNormal"/>
    <w:uiPriority w:val="59"/>
    <w:rsid w:val="00E86E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60B21"/>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0B21"/>
  </w:style>
  <w:style w:type="paragraph" w:styleId="Footer">
    <w:name w:val="footer"/>
    <w:basedOn w:val="Normal"/>
    <w:link w:val="FooterChar"/>
    <w:uiPriority w:val="99"/>
    <w:unhideWhenUsed/>
    <w:rsid w:val="00B60B21"/>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0B21"/>
  </w:style>
  <w:style w:type="paragraph" w:styleId="BalloonText">
    <w:name w:val="Balloon Text"/>
    <w:basedOn w:val="Normal"/>
    <w:link w:val="BalloonTextChar"/>
    <w:uiPriority w:val="99"/>
    <w:semiHidden/>
    <w:unhideWhenUsed/>
    <w:rsid w:val="00B60B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0B21"/>
    <w:rPr>
      <w:rFonts w:ascii="Tahoma" w:hAnsi="Tahoma" w:cs="Tahoma"/>
      <w:sz w:val="16"/>
      <w:szCs w:val="16"/>
    </w:rPr>
  </w:style>
  <w:style w:type="character" w:customStyle="1" w:styleId="hwtze">
    <w:name w:val="hwtze"/>
    <w:basedOn w:val="DefaultParagraphFont"/>
    <w:rsid w:val="00207716"/>
  </w:style>
  <w:style w:type="character" w:customStyle="1" w:styleId="rynqvb">
    <w:name w:val="rynqvb"/>
    <w:basedOn w:val="DefaultParagraphFont"/>
    <w:rsid w:val="00207716"/>
  </w:style>
  <w:style w:type="paragraph" w:styleId="Caption">
    <w:name w:val="caption"/>
    <w:basedOn w:val="Normal"/>
    <w:next w:val="Normal"/>
    <w:uiPriority w:val="35"/>
    <w:unhideWhenUsed/>
    <w:qFormat/>
    <w:rsid w:val="00085135"/>
    <w:pPr>
      <w:spacing w:line="240" w:lineRule="auto"/>
    </w:pPr>
    <w:rPr>
      <w:rFonts w:eastAsiaTheme="minorEastAsia"/>
      <w:i/>
      <w:iCs/>
      <w:color w:val="1F497D" w:themeColor="text2"/>
      <w:sz w:val="18"/>
      <w:szCs w:val="18"/>
      <w:lang w:val="en-US"/>
    </w:rPr>
  </w:style>
  <w:style w:type="paragraph" w:styleId="NormalWeb">
    <w:name w:val="Normal (Web)"/>
    <w:basedOn w:val="Normal"/>
    <w:uiPriority w:val="99"/>
    <w:unhideWhenUsed/>
    <w:rsid w:val="004462CE"/>
    <w:rPr>
      <w:rFonts w:ascii="Times New Roman" w:hAnsi="Times New Roman" w:cs="Times New Roman"/>
      <w:sz w:val="24"/>
      <w:szCs w:val="24"/>
    </w:rPr>
  </w:style>
  <w:style w:type="character" w:styleId="Strong">
    <w:name w:val="Strong"/>
    <w:basedOn w:val="DefaultParagraphFont"/>
    <w:uiPriority w:val="22"/>
    <w:qFormat/>
    <w:rsid w:val="00562182"/>
    <w:rPr>
      <w:b/>
      <w:bCs/>
    </w:rPr>
  </w:style>
  <w:style w:type="character" w:customStyle="1" w:styleId="Heading2Char">
    <w:name w:val="Heading 2 Char"/>
    <w:basedOn w:val="DefaultParagraphFont"/>
    <w:link w:val="Heading2"/>
    <w:uiPriority w:val="9"/>
    <w:rsid w:val="006F0D81"/>
    <w:rPr>
      <w:rFonts w:ascii="Times New Roman" w:eastAsia="Times New Roman" w:hAnsi="Times New Roman" w:cs="Times New Roman"/>
      <w:b/>
      <w:bCs/>
      <w:sz w:val="36"/>
      <w:szCs w:val="36"/>
      <w:lang w:val="en-US"/>
    </w:rPr>
  </w:style>
  <w:style w:type="character" w:customStyle="1" w:styleId="Heading3Char">
    <w:name w:val="Heading 3 Char"/>
    <w:basedOn w:val="DefaultParagraphFont"/>
    <w:link w:val="Heading3"/>
    <w:uiPriority w:val="9"/>
    <w:rsid w:val="006F0D81"/>
    <w:rPr>
      <w:rFonts w:ascii="Times New Roman" w:eastAsia="Times New Roman" w:hAnsi="Times New Roman" w:cs="Times New Roman"/>
      <w:b/>
      <w:bCs/>
      <w:sz w:val="27"/>
      <w:szCs w:val="27"/>
      <w:lang w:val="en-US"/>
    </w:rPr>
  </w:style>
  <w:style w:type="paragraph" w:customStyle="1" w:styleId="SubHeadingTevta">
    <w:name w:val="Sub Heading Tevta"/>
    <w:basedOn w:val="Normal"/>
    <w:qFormat/>
    <w:rsid w:val="00B04755"/>
    <w:pPr>
      <w:bidi/>
      <w:spacing w:after="0" w:line="240" w:lineRule="auto"/>
      <w:jc w:val="both"/>
    </w:pPr>
    <w:rPr>
      <w:rFonts w:ascii="Times New Roman" w:hAnsi="Times New Roman" w:cs="Jameel Noori Nastaleeq"/>
      <w:b/>
      <w:bCs/>
      <w:sz w:val="24"/>
      <w:szCs w:val="24"/>
      <w:lang w:val="en-US" w:bidi="ur-PK"/>
    </w:rPr>
  </w:style>
  <w:style w:type="paragraph" w:customStyle="1" w:styleId="RegularMatterTevta">
    <w:name w:val="Regular Matter Tevta"/>
    <w:basedOn w:val="SubHeadingTevta"/>
    <w:qFormat/>
    <w:rsid w:val="00B04755"/>
    <w:rPr>
      <w:b w:val="0"/>
      <w:bCs w:val="0"/>
      <w:sz w:val="22"/>
      <w:szCs w:val="22"/>
    </w:rPr>
  </w:style>
  <w:style w:type="paragraph" w:customStyle="1" w:styleId="MainHeadingTevta">
    <w:name w:val="Main Heading Tevta"/>
    <w:basedOn w:val="ListParagraph"/>
    <w:qFormat/>
    <w:rsid w:val="00F9099F"/>
    <w:pPr>
      <w:bidi/>
      <w:spacing w:after="0" w:line="240" w:lineRule="auto"/>
      <w:ind w:left="-58"/>
      <w:contextualSpacing w:val="0"/>
      <w:jc w:val="center"/>
    </w:pPr>
    <w:rPr>
      <w:rFonts w:ascii="Times New Roman" w:hAnsi="Times New Roman" w:cs="Jameel Noori Nastaleeq"/>
      <w:b/>
      <w:bCs/>
      <w:sz w:val="28"/>
      <w:szCs w:val="28"/>
      <w:lang w:val="en-US" w:bidi="ur-PK"/>
    </w:rPr>
  </w:style>
  <w:style w:type="paragraph" w:customStyle="1" w:styleId="ModuleHeadingTevtaHeading1">
    <w:name w:val="Module Heading Tevta Heading 1"/>
    <w:basedOn w:val="SubHeadingTevta"/>
    <w:qFormat/>
    <w:rsid w:val="00F9099F"/>
    <w:pPr>
      <w:numPr>
        <w:numId w:val="24"/>
      </w:numPr>
    </w:pPr>
  </w:style>
  <w:style w:type="paragraph" w:customStyle="1" w:styleId="SubHeadingwithNumbers3">
    <w:name w:val="Sub Heading with Numbers 3"/>
    <w:basedOn w:val="Normal"/>
    <w:qFormat/>
    <w:rsid w:val="003F2F53"/>
    <w:pPr>
      <w:numPr>
        <w:ilvl w:val="2"/>
        <w:numId w:val="24"/>
      </w:numPr>
      <w:shd w:val="clear" w:color="auto" w:fill="C6D9F1" w:themeFill="text2" w:themeFillTint="33"/>
      <w:bidi/>
      <w:spacing w:after="0" w:line="240" w:lineRule="auto"/>
      <w:ind w:left="0"/>
      <w:jc w:val="both"/>
    </w:pPr>
    <w:rPr>
      <w:rFonts w:ascii="Times New Roman" w:hAnsi="Times New Roman" w:cs="Jameel Noori Nastaleeq"/>
      <w:b/>
      <w:bCs/>
      <w:sz w:val="24"/>
      <w:szCs w:val="24"/>
      <w:lang w:val="en-US" w:bidi="ur-PK"/>
    </w:rPr>
  </w:style>
  <w:style w:type="paragraph" w:customStyle="1" w:styleId="LearningUnitTevtaHeading2">
    <w:name w:val="Learning Unit Tevta Heading 2"/>
    <w:basedOn w:val="SubHeadingTevta"/>
    <w:qFormat/>
    <w:rsid w:val="00F9099F"/>
    <w:pPr>
      <w:numPr>
        <w:ilvl w:val="1"/>
        <w:numId w:val="24"/>
      </w:numPr>
    </w:pPr>
  </w:style>
  <w:style w:type="character" w:customStyle="1" w:styleId="Heading4Char">
    <w:name w:val="Heading 4 Char"/>
    <w:basedOn w:val="DefaultParagraphFont"/>
    <w:link w:val="Heading4"/>
    <w:uiPriority w:val="9"/>
    <w:rsid w:val="00C9232A"/>
    <w:rPr>
      <w:rFonts w:asciiTheme="majorHAnsi" w:eastAsiaTheme="majorEastAsia" w:hAnsiTheme="majorHAnsi" w:cstheme="majorBidi"/>
      <w:i/>
      <w:iCs/>
      <w:color w:val="365F91" w:themeColor="accent1" w:themeShade="BF"/>
    </w:rPr>
  </w:style>
  <w:style w:type="paragraph" w:customStyle="1" w:styleId="BlueHeadingTevta">
    <w:name w:val="Blue Heading Tevta"/>
    <w:basedOn w:val="RegularMatterTevta"/>
    <w:qFormat/>
    <w:rsid w:val="00195DF2"/>
    <w:pPr>
      <w:shd w:val="clear" w:color="auto" w:fill="C6D9F1" w:themeFill="text2" w:themeFillTint="33"/>
    </w:pPr>
    <w:rPr>
      <w:b/>
      <w:bCs/>
      <w:sz w:val="24"/>
      <w:szCs w:val="24"/>
    </w:rPr>
  </w:style>
  <w:style w:type="paragraph" w:styleId="List2">
    <w:name w:val="List 2"/>
    <w:basedOn w:val="Normal"/>
    <w:uiPriority w:val="99"/>
    <w:unhideWhenUsed/>
    <w:rsid w:val="006F2C94"/>
    <w:pPr>
      <w:ind w:left="720" w:hanging="360"/>
      <w:contextualSpacing/>
    </w:pPr>
  </w:style>
  <w:style w:type="paragraph" w:styleId="List3">
    <w:name w:val="List 3"/>
    <w:basedOn w:val="Normal"/>
    <w:uiPriority w:val="99"/>
    <w:semiHidden/>
    <w:unhideWhenUsed/>
    <w:rsid w:val="006F2C94"/>
    <w:pPr>
      <w:ind w:left="1080" w:hanging="360"/>
      <w:contextualSpacing/>
    </w:pPr>
  </w:style>
  <w:style w:type="paragraph" w:styleId="ListBullet2">
    <w:name w:val="List Bullet 2"/>
    <w:basedOn w:val="Normal"/>
    <w:uiPriority w:val="99"/>
    <w:unhideWhenUsed/>
    <w:rsid w:val="006F2C94"/>
    <w:pPr>
      <w:numPr>
        <w:numId w:val="58"/>
      </w:numPr>
      <w:contextualSpacing/>
    </w:pPr>
  </w:style>
  <w:style w:type="paragraph" w:styleId="BodyText">
    <w:name w:val="Body Text"/>
    <w:basedOn w:val="Normal"/>
    <w:link w:val="BodyTextChar"/>
    <w:uiPriority w:val="99"/>
    <w:unhideWhenUsed/>
    <w:rsid w:val="006F2C94"/>
    <w:pPr>
      <w:spacing w:after="120"/>
    </w:pPr>
  </w:style>
  <w:style w:type="character" w:customStyle="1" w:styleId="BodyTextChar">
    <w:name w:val="Body Text Char"/>
    <w:basedOn w:val="DefaultParagraphFont"/>
    <w:link w:val="BodyText"/>
    <w:uiPriority w:val="99"/>
    <w:rsid w:val="006F2C94"/>
  </w:style>
  <w:style w:type="paragraph" w:styleId="BodyTextIndent">
    <w:name w:val="Body Text Indent"/>
    <w:basedOn w:val="Normal"/>
    <w:link w:val="BodyTextIndentChar"/>
    <w:uiPriority w:val="99"/>
    <w:unhideWhenUsed/>
    <w:rsid w:val="00A76ED1"/>
    <w:pPr>
      <w:spacing w:after="120"/>
      <w:ind w:left="360"/>
    </w:pPr>
  </w:style>
  <w:style w:type="character" w:customStyle="1" w:styleId="BodyTextIndentChar">
    <w:name w:val="Body Text Indent Char"/>
    <w:basedOn w:val="DefaultParagraphFont"/>
    <w:link w:val="BodyTextIndent"/>
    <w:uiPriority w:val="99"/>
    <w:rsid w:val="00A76ED1"/>
  </w:style>
  <w:style w:type="paragraph" w:customStyle="1" w:styleId="MCQsTevta">
    <w:name w:val="MCQs Tevta"/>
    <w:basedOn w:val="Normal"/>
    <w:qFormat/>
    <w:rsid w:val="00F35D87"/>
    <w:pPr>
      <w:tabs>
        <w:tab w:val="left" w:pos="720"/>
        <w:tab w:val="left" w:pos="2520"/>
        <w:tab w:val="left" w:pos="4680"/>
        <w:tab w:val="left" w:pos="6840"/>
      </w:tabs>
      <w:bidi/>
      <w:spacing w:after="0" w:line="240" w:lineRule="auto"/>
      <w:jc w:val="both"/>
    </w:pPr>
    <w:rPr>
      <w:rFonts w:ascii="Times New Roman" w:hAnsi="Times New Roman" w:cs="Jameel Noori Nastaleeq"/>
      <w:lang w:val="en-US" w:bidi="ur-P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1247">
      <w:bodyDiv w:val="1"/>
      <w:marLeft w:val="0"/>
      <w:marRight w:val="0"/>
      <w:marTop w:val="0"/>
      <w:marBottom w:val="0"/>
      <w:divBdr>
        <w:top w:val="none" w:sz="0" w:space="0" w:color="auto"/>
        <w:left w:val="none" w:sz="0" w:space="0" w:color="auto"/>
        <w:bottom w:val="none" w:sz="0" w:space="0" w:color="auto"/>
        <w:right w:val="none" w:sz="0" w:space="0" w:color="auto"/>
      </w:divBdr>
    </w:div>
    <w:div w:id="27419908">
      <w:bodyDiv w:val="1"/>
      <w:marLeft w:val="0"/>
      <w:marRight w:val="0"/>
      <w:marTop w:val="0"/>
      <w:marBottom w:val="0"/>
      <w:divBdr>
        <w:top w:val="none" w:sz="0" w:space="0" w:color="auto"/>
        <w:left w:val="none" w:sz="0" w:space="0" w:color="auto"/>
        <w:bottom w:val="none" w:sz="0" w:space="0" w:color="auto"/>
        <w:right w:val="none" w:sz="0" w:space="0" w:color="auto"/>
      </w:divBdr>
    </w:div>
    <w:div w:id="27531017">
      <w:bodyDiv w:val="1"/>
      <w:marLeft w:val="0"/>
      <w:marRight w:val="0"/>
      <w:marTop w:val="0"/>
      <w:marBottom w:val="0"/>
      <w:divBdr>
        <w:top w:val="none" w:sz="0" w:space="0" w:color="auto"/>
        <w:left w:val="none" w:sz="0" w:space="0" w:color="auto"/>
        <w:bottom w:val="none" w:sz="0" w:space="0" w:color="auto"/>
        <w:right w:val="none" w:sz="0" w:space="0" w:color="auto"/>
      </w:divBdr>
    </w:div>
    <w:div w:id="41056205">
      <w:bodyDiv w:val="1"/>
      <w:marLeft w:val="0"/>
      <w:marRight w:val="0"/>
      <w:marTop w:val="0"/>
      <w:marBottom w:val="0"/>
      <w:divBdr>
        <w:top w:val="none" w:sz="0" w:space="0" w:color="auto"/>
        <w:left w:val="none" w:sz="0" w:space="0" w:color="auto"/>
        <w:bottom w:val="none" w:sz="0" w:space="0" w:color="auto"/>
        <w:right w:val="none" w:sz="0" w:space="0" w:color="auto"/>
      </w:divBdr>
    </w:div>
    <w:div w:id="68625404">
      <w:bodyDiv w:val="1"/>
      <w:marLeft w:val="0"/>
      <w:marRight w:val="0"/>
      <w:marTop w:val="0"/>
      <w:marBottom w:val="0"/>
      <w:divBdr>
        <w:top w:val="none" w:sz="0" w:space="0" w:color="auto"/>
        <w:left w:val="none" w:sz="0" w:space="0" w:color="auto"/>
        <w:bottom w:val="none" w:sz="0" w:space="0" w:color="auto"/>
        <w:right w:val="none" w:sz="0" w:space="0" w:color="auto"/>
      </w:divBdr>
    </w:div>
    <w:div w:id="70008158">
      <w:bodyDiv w:val="1"/>
      <w:marLeft w:val="0"/>
      <w:marRight w:val="0"/>
      <w:marTop w:val="0"/>
      <w:marBottom w:val="0"/>
      <w:divBdr>
        <w:top w:val="none" w:sz="0" w:space="0" w:color="auto"/>
        <w:left w:val="none" w:sz="0" w:space="0" w:color="auto"/>
        <w:bottom w:val="none" w:sz="0" w:space="0" w:color="auto"/>
        <w:right w:val="none" w:sz="0" w:space="0" w:color="auto"/>
      </w:divBdr>
    </w:div>
    <w:div w:id="72821674">
      <w:bodyDiv w:val="1"/>
      <w:marLeft w:val="0"/>
      <w:marRight w:val="0"/>
      <w:marTop w:val="0"/>
      <w:marBottom w:val="0"/>
      <w:divBdr>
        <w:top w:val="none" w:sz="0" w:space="0" w:color="auto"/>
        <w:left w:val="none" w:sz="0" w:space="0" w:color="auto"/>
        <w:bottom w:val="none" w:sz="0" w:space="0" w:color="auto"/>
        <w:right w:val="none" w:sz="0" w:space="0" w:color="auto"/>
      </w:divBdr>
    </w:div>
    <w:div w:id="80102114">
      <w:bodyDiv w:val="1"/>
      <w:marLeft w:val="0"/>
      <w:marRight w:val="0"/>
      <w:marTop w:val="0"/>
      <w:marBottom w:val="0"/>
      <w:divBdr>
        <w:top w:val="none" w:sz="0" w:space="0" w:color="auto"/>
        <w:left w:val="none" w:sz="0" w:space="0" w:color="auto"/>
        <w:bottom w:val="none" w:sz="0" w:space="0" w:color="auto"/>
        <w:right w:val="none" w:sz="0" w:space="0" w:color="auto"/>
      </w:divBdr>
    </w:div>
    <w:div w:id="99104403">
      <w:bodyDiv w:val="1"/>
      <w:marLeft w:val="0"/>
      <w:marRight w:val="0"/>
      <w:marTop w:val="0"/>
      <w:marBottom w:val="0"/>
      <w:divBdr>
        <w:top w:val="none" w:sz="0" w:space="0" w:color="auto"/>
        <w:left w:val="none" w:sz="0" w:space="0" w:color="auto"/>
        <w:bottom w:val="none" w:sz="0" w:space="0" w:color="auto"/>
        <w:right w:val="none" w:sz="0" w:space="0" w:color="auto"/>
      </w:divBdr>
    </w:div>
    <w:div w:id="110519329">
      <w:bodyDiv w:val="1"/>
      <w:marLeft w:val="0"/>
      <w:marRight w:val="0"/>
      <w:marTop w:val="0"/>
      <w:marBottom w:val="0"/>
      <w:divBdr>
        <w:top w:val="none" w:sz="0" w:space="0" w:color="auto"/>
        <w:left w:val="none" w:sz="0" w:space="0" w:color="auto"/>
        <w:bottom w:val="none" w:sz="0" w:space="0" w:color="auto"/>
        <w:right w:val="none" w:sz="0" w:space="0" w:color="auto"/>
      </w:divBdr>
    </w:div>
    <w:div w:id="113595601">
      <w:bodyDiv w:val="1"/>
      <w:marLeft w:val="0"/>
      <w:marRight w:val="0"/>
      <w:marTop w:val="0"/>
      <w:marBottom w:val="0"/>
      <w:divBdr>
        <w:top w:val="none" w:sz="0" w:space="0" w:color="auto"/>
        <w:left w:val="none" w:sz="0" w:space="0" w:color="auto"/>
        <w:bottom w:val="none" w:sz="0" w:space="0" w:color="auto"/>
        <w:right w:val="none" w:sz="0" w:space="0" w:color="auto"/>
      </w:divBdr>
    </w:div>
    <w:div w:id="115947188">
      <w:bodyDiv w:val="1"/>
      <w:marLeft w:val="0"/>
      <w:marRight w:val="0"/>
      <w:marTop w:val="0"/>
      <w:marBottom w:val="0"/>
      <w:divBdr>
        <w:top w:val="none" w:sz="0" w:space="0" w:color="auto"/>
        <w:left w:val="none" w:sz="0" w:space="0" w:color="auto"/>
        <w:bottom w:val="none" w:sz="0" w:space="0" w:color="auto"/>
        <w:right w:val="none" w:sz="0" w:space="0" w:color="auto"/>
      </w:divBdr>
    </w:div>
    <w:div w:id="122970201">
      <w:bodyDiv w:val="1"/>
      <w:marLeft w:val="0"/>
      <w:marRight w:val="0"/>
      <w:marTop w:val="0"/>
      <w:marBottom w:val="0"/>
      <w:divBdr>
        <w:top w:val="none" w:sz="0" w:space="0" w:color="auto"/>
        <w:left w:val="none" w:sz="0" w:space="0" w:color="auto"/>
        <w:bottom w:val="none" w:sz="0" w:space="0" w:color="auto"/>
        <w:right w:val="none" w:sz="0" w:space="0" w:color="auto"/>
      </w:divBdr>
    </w:div>
    <w:div w:id="126702675">
      <w:bodyDiv w:val="1"/>
      <w:marLeft w:val="0"/>
      <w:marRight w:val="0"/>
      <w:marTop w:val="0"/>
      <w:marBottom w:val="0"/>
      <w:divBdr>
        <w:top w:val="none" w:sz="0" w:space="0" w:color="auto"/>
        <w:left w:val="none" w:sz="0" w:space="0" w:color="auto"/>
        <w:bottom w:val="none" w:sz="0" w:space="0" w:color="auto"/>
        <w:right w:val="none" w:sz="0" w:space="0" w:color="auto"/>
      </w:divBdr>
    </w:div>
    <w:div w:id="127749346">
      <w:bodyDiv w:val="1"/>
      <w:marLeft w:val="0"/>
      <w:marRight w:val="0"/>
      <w:marTop w:val="0"/>
      <w:marBottom w:val="0"/>
      <w:divBdr>
        <w:top w:val="none" w:sz="0" w:space="0" w:color="auto"/>
        <w:left w:val="none" w:sz="0" w:space="0" w:color="auto"/>
        <w:bottom w:val="none" w:sz="0" w:space="0" w:color="auto"/>
        <w:right w:val="none" w:sz="0" w:space="0" w:color="auto"/>
      </w:divBdr>
    </w:div>
    <w:div w:id="129716515">
      <w:bodyDiv w:val="1"/>
      <w:marLeft w:val="0"/>
      <w:marRight w:val="0"/>
      <w:marTop w:val="0"/>
      <w:marBottom w:val="0"/>
      <w:divBdr>
        <w:top w:val="none" w:sz="0" w:space="0" w:color="auto"/>
        <w:left w:val="none" w:sz="0" w:space="0" w:color="auto"/>
        <w:bottom w:val="none" w:sz="0" w:space="0" w:color="auto"/>
        <w:right w:val="none" w:sz="0" w:space="0" w:color="auto"/>
      </w:divBdr>
    </w:div>
    <w:div w:id="135728762">
      <w:bodyDiv w:val="1"/>
      <w:marLeft w:val="0"/>
      <w:marRight w:val="0"/>
      <w:marTop w:val="0"/>
      <w:marBottom w:val="0"/>
      <w:divBdr>
        <w:top w:val="none" w:sz="0" w:space="0" w:color="auto"/>
        <w:left w:val="none" w:sz="0" w:space="0" w:color="auto"/>
        <w:bottom w:val="none" w:sz="0" w:space="0" w:color="auto"/>
        <w:right w:val="none" w:sz="0" w:space="0" w:color="auto"/>
      </w:divBdr>
    </w:div>
    <w:div w:id="157767599">
      <w:bodyDiv w:val="1"/>
      <w:marLeft w:val="0"/>
      <w:marRight w:val="0"/>
      <w:marTop w:val="0"/>
      <w:marBottom w:val="0"/>
      <w:divBdr>
        <w:top w:val="none" w:sz="0" w:space="0" w:color="auto"/>
        <w:left w:val="none" w:sz="0" w:space="0" w:color="auto"/>
        <w:bottom w:val="none" w:sz="0" w:space="0" w:color="auto"/>
        <w:right w:val="none" w:sz="0" w:space="0" w:color="auto"/>
      </w:divBdr>
    </w:div>
    <w:div w:id="174685666">
      <w:bodyDiv w:val="1"/>
      <w:marLeft w:val="0"/>
      <w:marRight w:val="0"/>
      <w:marTop w:val="0"/>
      <w:marBottom w:val="0"/>
      <w:divBdr>
        <w:top w:val="none" w:sz="0" w:space="0" w:color="auto"/>
        <w:left w:val="none" w:sz="0" w:space="0" w:color="auto"/>
        <w:bottom w:val="none" w:sz="0" w:space="0" w:color="auto"/>
        <w:right w:val="none" w:sz="0" w:space="0" w:color="auto"/>
      </w:divBdr>
    </w:div>
    <w:div w:id="191496691">
      <w:bodyDiv w:val="1"/>
      <w:marLeft w:val="0"/>
      <w:marRight w:val="0"/>
      <w:marTop w:val="0"/>
      <w:marBottom w:val="0"/>
      <w:divBdr>
        <w:top w:val="none" w:sz="0" w:space="0" w:color="auto"/>
        <w:left w:val="none" w:sz="0" w:space="0" w:color="auto"/>
        <w:bottom w:val="none" w:sz="0" w:space="0" w:color="auto"/>
        <w:right w:val="none" w:sz="0" w:space="0" w:color="auto"/>
      </w:divBdr>
    </w:div>
    <w:div w:id="194076288">
      <w:bodyDiv w:val="1"/>
      <w:marLeft w:val="0"/>
      <w:marRight w:val="0"/>
      <w:marTop w:val="0"/>
      <w:marBottom w:val="0"/>
      <w:divBdr>
        <w:top w:val="none" w:sz="0" w:space="0" w:color="auto"/>
        <w:left w:val="none" w:sz="0" w:space="0" w:color="auto"/>
        <w:bottom w:val="none" w:sz="0" w:space="0" w:color="auto"/>
        <w:right w:val="none" w:sz="0" w:space="0" w:color="auto"/>
      </w:divBdr>
    </w:div>
    <w:div w:id="218369645">
      <w:bodyDiv w:val="1"/>
      <w:marLeft w:val="0"/>
      <w:marRight w:val="0"/>
      <w:marTop w:val="0"/>
      <w:marBottom w:val="0"/>
      <w:divBdr>
        <w:top w:val="none" w:sz="0" w:space="0" w:color="auto"/>
        <w:left w:val="none" w:sz="0" w:space="0" w:color="auto"/>
        <w:bottom w:val="none" w:sz="0" w:space="0" w:color="auto"/>
        <w:right w:val="none" w:sz="0" w:space="0" w:color="auto"/>
      </w:divBdr>
    </w:div>
    <w:div w:id="226307116">
      <w:bodyDiv w:val="1"/>
      <w:marLeft w:val="0"/>
      <w:marRight w:val="0"/>
      <w:marTop w:val="0"/>
      <w:marBottom w:val="0"/>
      <w:divBdr>
        <w:top w:val="none" w:sz="0" w:space="0" w:color="auto"/>
        <w:left w:val="none" w:sz="0" w:space="0" w:color="auto"/>
        <w:bottom w:val="none" w:sz="0" w:space="0" w:color="auto"/>
        <w:right w:val="none" w:sz="0" w:space="0" w:color="auto"/>
      </w:divBdr>
    </w:div>
    <w:div w:id="242104766">
      <w:bodyDiv w:val="1"/>
      <w:marLeft w:val="0"/>
      <w:marRight w:val="0"/>
      <w:marTop w:val="0"/>
      <w:marBottom w:val="0"/>
      <w:divBdr>
        <w:top w:val="none" w:sz="0" w:space="0" w:color="auto"/>
        <w:left w:val="none" w:sz="0" w:space="0" w:color="auto"/>
        <w:bottom w:val="none" w:sz="0" w:space="0" w:color="auto"/>
        <w:right w:val="none" w:sz="0" w:space="0" w:color="auto"/>
      </w:divBdr>
    </w:div>
    <w:div w:id="249579422">
      <w:bodyDiv w:val="1"/>
      <w:marLeft w:val="0"/>
      <w:marRight w:val="0"/>
      <w:marTop w:val="0"/>
      <w:marBottom w:val="0"/>
      <w:divBdr>
        <w:top w:val="none" w:sz="0" w:space="0" w:color="auto"/>
        <w:left w:val="none" w:sz="0" w:space="0" w:color="auto"/>
        <w:bottom w:val="none" w:sz="0" w:space="0" w:color="auto"/>
        <w:right w:val="none" w:sz="0" w:space="0" w:color="auto"/>
      </w:divBdr>
    </w:div>
    <w:div w:id="255670489">
      <w:bodyDiv w:val="1"/>
      <w:marLeft w:val="0"/>
      <w:marRight w:val="0"/>
      <w:marTop w:val="0"/>
      <w:marBottom w:val="0"/>
      <w:divBdr>
        <w:top w:val="none" w:sz="0" w:space="0" w:color="auto"/>
        <w:left w:val="none" w:sz="0" w:space="0" w:color="auto"/>
        <w:bottom w:val="none" w:sz="0" w:space="0" w:color="auto"/>
        <w:right w:val="none" w:sz="0" w:space="0" w:color="auto"/>
      </w:divBdr>
    </w:div>
    <w:div w:id="268048271">
      <w:bodyDiv w:val="1"/>
      <w:marLeft w:val="0"/>
      <w:marRight w:val="0"/>
      <w:marTop w:val="0"/>
      <w:marBottom w:val="0"/>
      <w:divBdr>
        <w:top w:val="none" w:sz="0" w:space="0" w:color="auto"/>
        <w:left w:val="none" w:sz="0" w:space="0" w:color="auto"/>
        <w:bottom w:val="none" w:sz="0" w:space="0" w:color="auto"/>
        <w:right w:val="none" w:sz="0" w:space="0" w:color="auto"/>
      </w:divBdr>
    </w:div>
    <w:div w:id="270816965">
      <w:bodyDiv w:val="1"/>
      <w:marLeft w:val="0"/>
      <w:marRight w:val="0"/>
      <w:marTop w:val="0"/>
      <w:marBottom w:val="0"/>
      <w:divBdr>
        <w:top w:val="none" w:sz="0" w:space="0" w:color="auto"/>
        <w:left w:val="none" w:sz="0" w:space="0" w:color="auto"/>
        <w:bottom w:val="none" w:sz="0" w:space="0" w:color="auto"/>
        <w:right w:val="none" w:sz="0" w:space="0" w:color="auto"/>
      </w:divBdr>
    </w:div>
    <w:div w:id="279726416">
      <w:bodyDiv w:val="1"/>
      <w:marLeft w:val="0"/>
      <w:marRight w:val="0"/>
      <w:marTop w:val="0"/>
      <w:marBottom w:val="0"/>
      <w:divBdr>
        <w:top w:val="none" w:sz="0" w:space="0" w:color="auto"/>
        <w:left w:val="none" w:sz="0" w:space="0" w:color="auto"/>
        <w:bottom w:val="none" w:sz="0" w:space="0" w:color="auto"/>
        <w:right w:val="none" w:sz="0" w:space="0" w:color="auto"/>
      </w:divBdr>
    </w:div>
    <w:div w:id="283851224">
      <w:bodyDiv w:val="1"/>
      <w:marLeft w:val="0"/>
      <w:marRight w:val="0"/>
      <w:marTop w:val="0"/>
      <w:marBottom w:val="0"/>
      <w:divBdr>
        <w:top w:val="none" w:sz="0" w:space="0" w:color="auto"/>
        <w:left w:val="none" w:sz="0" w:space="0" w:color="auto"/>
        <w:bottom w:val="none" w:sz="0" w:space="0" w:color="auto"/>
        <w:right w:val="none" w:sz="0" w:space="0" w:color="auto"/>
      </w:divBdr>
    </w:div>
    <w:div w:id="284624888">
      <w:bodyDiv w:val="1"/>
      <w:marLeft w:val="0"/>
      <w:marRight w:val="0"/>
      <w:marTop w:val="0"/>
      <w:marBottom w:val="0"/>
      <w:divBdr>
        <w:top w:val="none" w:sz="0" w:space="0" w:color="auto"/>
        <w:left w:val="none" w:sz="0" w:space="0" w:color="auto"/>
        <w:bottom w:val="none" w:sz="0" w:space="0" w:color="auto"/>
        <w:right w:val="none" w:sz="0" w:space="0" w:color="auto"/>
      </w:divBdr>
    </w:div>
    <w:div w:id="298145113">
      <w:bodyDiv w:val="1"/>
      <w:marLeft w:val="0"/>
      <w:marRight w:val="0"/>
      <w:marTop w:val="0"/>
      <w:marBottom w:val="0"/>
      <w:divBdr>
        <w:top w:val="none" w:sz="0" w:space="0" w:color="auto"/>
        <w:left w:val="none" w:sz="0" w:space="0" w:color="auto"/>
        <w:bottom w:val="none" w:sz="0" w:space="0" w:color="auto"/>
        <w:right w:val="none" w:sz="0" w:space="0" w:color="auto"/>
      </w:divBdr>
    </w:div>
    <w:div w:id="299309725">
      <w:bodyDiv w:val="1"/>
      <w:marLeft w:val="0"/>
      <w:marRight w:val="0"/>
      <w:marTop w:val="0"/>
      <w:marBottom w:val="0"/>
      <w:divBdr>
        <w:top w:val="none" w:sz="0" w:space="0" w:color="auto"/>
        <w:left w:val="none" w:sz="0" w:space="0" w:color="auto"/>
        <w:bottom w:val="none" w:sz="0" w:space="0" w:color="auto"/>
        <w:right w:val="none" w:sz="0" w:space="0" w:color="auto"/>
      </w:divBdr>
    </w:div>
    <w:div w:id="302585817">
      <w:bodyDiv w:val="1"/>
      <w:marLeft w:val="0"/>
      <w:marRight w:val="0"/>
      <w:marTop w:val="0"/>
      <w:marBottom w:val="0"/>
      <w:divBdr>
        <w:top w:val="none" w:sz="0" w:space="0" w:color="auto"/>
        <w:left w:val="none" w:sz="0" w:space="0" w:color="auto"/>
        <w:bottom w:val="none" w:sz="0" w:space="0" w:color="auto"/>
        <w:right w:val="none" w:sz="0" w:space="0" w:color="auto"/>
      </w:divBdr>
    </w:div>
    <w:div w:id="302858119">
      <w:bodyDiv w:val="1"/>
      <w:marLeft w:val="0"/>
      <w:marRight w:val="0"/>
      <w:marTop w:val="0"/>
      <w:marBottom w:val="0"/>
      <w:divBdr>
        <w:top w:val="none" w:sz="0" w:space="0" w:color="auto"/>
        <w:left w:val="none" w:sz="0" w:space="0" w:color="auto"/>
        <w:bottom w:val="none" w:sz="0" w:space="0" w:color="auto"/>
        <w:right w:val="none" w:sz="0" w:space="0" w:color="auto"/>
      </w:divBdr>
    </w:div>
    <w:div w:id="310330405">
      <w:bodyDiv w:val="1"/>
      <w:marLeft w:val="0"/>
      <w:marRight w:val="0"/>
      <w:marTop w:val="0"/>
      <w:marBottom w:val="0"/>
      <w:divBdr>
        <w:top w:val="none" w:sz="0" w:space="0" w:color="auto"/>
        <w:left w:val="none" w:sz="0" w:space="0" w:color="auto"/>
        <w:bottom w:val="none" w:sz="0" w:space="0" w:color="auto"/>
        <w:right w:val="none" w:sz="0" w:space="0" w:color="auto"/>
      </w:divBdr>
    </w:div>
    <w:div w:id="320935104">
      <w:bodyDiv w:val="1"/>
      <w:marLeft w:val="0"/>
      <w:marRight w:val="0"/>
      <w:marTop w:val="0"/>
      <w:marBottom w:val="0"/>
      <w:divBdr>
        <w:top w:val="none" w:sz="0" w:space="0" w:color="auto"/>
        <w:left w:val="none" w:sz="0" w:space="0" w:color="auto"/>
        <w:bottom w:val="none" w:sz="0" w:space="0" w:color="auto"/>
        <w:right w:val="none" w:sz="0" w:space="0" w:color="auto"/>
      </w:divBdr>
    </w:div>
    <w:div w:id="329913856">
      <w:bodyDiv w:val="1"/>
      <w:marLeft w:val="0"/>
      <w:marRight w:val="0"/>
      <w:marTop w:val="0"/>
      <w:marBottom w:val="0"/>
      <w:divBdr>
        <w:top w:val="none" w:sz="0" w:space="0" w:color="auto"/>
        <w:left w:val="none" w:sz="0" w:space="0" w:color="auto"/>
        <w:bottom w:val="none" w:sz="0" w:space="0" w:color="auto"/>
        <w:right w:val="none" w:sz="0" w:space="0" w:color="auto"/>
      </w:divBdr>
    </w:div>
    <w:div w:id="337931552">
      <w:bodyDiv w:val="1"/>
      <w:marLeft w:val="0"/>
      <w:marRight w:val="0"/>
      <w:marTop w:val="0"/>
      <w:marBottom w:val="0"/>
      <w:divBdr>
        <w:top w:val="none" w:sz="0" w:space="0" w:color="auto"/>
        <w:left w:val="none" w:sz="0" w:space="0" w:color="auto"/>
        <w:bottom w:val="none" w:sz="0" w:space="0" w:color="auto"/>
        <w:right w:val="none" w:sz="0" w:space="0" w:color="auto"/>
      </w:divBdr>
    </w:div>
    <w:div w:id="346101769">
      <w:bodyDiv w:val="1"/>
      <w:marLeft w:val="0"/>
      <w:marRight w:val="0"/>
      <w:marTop w:val="0"/>
      <w:marBottom w:val="0"/>
      <w:divBdr>
        <w:top w:val="none" w:sz="0" w:space="0" w:color="auto"/>
        <w:left w:val="none" w:sz="0" w:space="0" w:color="auto"/>
        <w:bottom w:val="none" w:sz="0" w:space="0" w:color="auto"/>
        <w:right w:val="none" w:sz="0" w:space="0" w:color="auto"/>
      </w:divBdr>
    </w:div>
    <w:div w:id="346710079">
      <w:bodyDiv w:val="1"/>
      <w:marLeft w:val="0"/>
      <w:marRight w:val="0"/>
      <w:marTop w:val="0"/>
      <w:marBottom w:val="0"/>
      <w:divBdr>
        <w:top w:val="none" w:sz="0" w:space="0" w:color="auto"/>
        <w:left w:val="none" w:sz="0" w:space="0" w:color="auto"/>
        <w:bottom w:val="none" w:sz="0" w:space="0" w:color="auto"/>
        <w:right w:val="none" w:sz="0" w:space="0" w:color="auto"/>
      </w:divBdr>
    </w:div>
    <w:div w:id="359553182">
      <w:bodyDiv w:val="1"/>
      <w:marLeft w:val="0"/>
      <w:marRight w:val="0"/>
      <w:marTop w:val="0"/>
      <w:marBottom w:val="0"/>
      <w:divBdr>
        <w:top w:val="none" w:sz="0" w:space="0" w:color="auto"/>
        <w:left w:val="none" w:sz="0" w:space="0" w:color="auto"/>
        <w:bottom w:val="none" w:sz="0" w:space="0" w:color="auto"/>
        <w:right w:val="none" w:sz="0" w:space="0" w:color="auto"/>
      </w:divBdr>
    </w:div>
    <w:div w:id="366563524">
      <w:bodyDiv w:val="1"/>
      <w:marLeft w:val="0"/>
      <w:marRight w:val="0"/>
      <w:marTop w:val="0"/>
      <w:marBottom w:val="0"/>
      <w:divBdr>
        <w:top w:val="none" w:sz="0" w:space="0" w:color="auto"/>
        <w:left w:val="none" w:sz="0" w:space="0" w:color="auto"/>
        <w:bottom w:val="none" w:sz="0" w:space="0" w:color="auto"/>
        <w:right w:val="none" w:sz="0" w:space="0" w:color="auto"/>
      </w:divBdr>
    </w:div>
    <w:div w:id="367612620">
      <w:bodyDiv w:val="1"/>
      <w:marLeft w:val="0"/>
      <w:marRight w:val="0"/>
      <w:marTop w:val="0"/>
      <w:marBottom w:val="0"/>
      <w:divBdr>
        <w:top w:val="none" w:sz="0" w:space="0" w:color="auto"/>
        <w:left w:val="none" w:sz="0" w:space="0" w:color="auto"/>
        <w:bottom w:val="none" w:sz="0" w:space="0" w:color="auto"/>
        <w:right w:val="none" w:sz="0" w:space="0" w:color="auto"/>
      </w:divBdr>
    </w:div>
    <w:div w:id="374696820">
      <w:bodyDiv w:val="1"/>
      <w:marLeft w:val="0"/>
      <w:marRight w:val="0"/>
      <w:marTop w:val="0"/>
      <w:marBottom w:val="0"/>
      <w:divBdr>
        <w:top w:val="none" w:sz="0" w:space="0" w:color="auto"/>
        <w:left w:val="none" w:sz="0" w:space="0" w:color="auto"/>
        <w:bottom w:val="none" w:sz="0" w:space="0" w:color="auto"/>
        <w:right w:val="none" w:sz="0" w:space="0" w:color="auto"/>
      </w:divBdr>
    </w:div>
    <w:div w:id="387649872">
      <w:bodyDiv w:val="1"/>
      <w:marLeft w:val="0"/>
      <w:marRight w:val="0"/>
      <w:marTop w:val="0"/>
      <w:marBottom w:val="0"/>
      <w:divBdr>
        <w:top w:val="none" w:sz="0" w:space="0" w:color="auto"/>
        <w:left w:val="none" w:sz="0" w:space="0" w:color="auto"/>
        <w:bottom w:val="none" w:sz="0" w:space="0" w:color="auto"/>
        <w:right w:val="none" w:sz="0" w:space="0" w:color="auto"/>
      </w:divBdr>
    </w:div>
    <w:div w:id="393964887">
      <w:bodyDiv w:val="1"/>
      <w:marLeft w:val="0"/>
      <w:marRight w:val="0"/>
      <w:marTop w:val="0"/>
      <w:marBottom w:val="0"/>
      <w:divBdr>
        <w:top w:val="none" w:sz="0" w:space="0" w:color="auto"/>
        <w:left w:val="none" w:sz="0" w:space="0" w:color="auto"/>
        <w:bottom w:val="none" w:sz="0" w:space="0" w:color="auto"/>
        <w:right w:val="none" w:sz="0" w:space="0" w:color="auto"/>
      </w:divBdr>
    </w:div>
    <w:div w:id="400491952">
      <w:bodyDiv w:val="1"/>
      <w:marLeft w:val="0"/>
      <w:marRight w:val="0"/>
      <w:marTop w:val="0"/>
      <w:marBottom w:val="0"/>
      <w:divBdr>
        <w:top w:val="none" w:sz="0" w:space="0" w:color="auto"/>
        <w:left w:val="none" w:sz="0" w:space="0" w:color="auto"/>
        <w:bottom w:val="none" w:sz="0" w:space="0" w:color="auto"/>
        <w:right w:val="none" w:sz="0" w:space="0" w:color="auto"/>
      </w:divBdr>
    </w:div>
    <w:div w:id="407306908">
      <w:bodyDiv w:val="1"/>
      <w:marLeft w:val="0"/>
      <w:marRight w:val="0"/>
      <w:marTop w:val="0"/>
      <w:marBottom w:val="0"/>
      <w:divBdr>
        <w:top w:val="none" w:sz="0" w:space="0" w:color="auto"/>
        <w:left w:val="none" w:sz="0" w:space="0" w:color="auto"/>
        <w:bottom w:val="none" w:sz="0" w:space="0" w:color="auto"/>
        <w:right w:val="none" w:sz="0" w:space="0" w:color="auto"/>
      </w:divBdr>
    </w:div>
    <w:div w:id="411776832">
      <w:bodyDiv w:val="1"/>
      <w:marLeft w:val="0"/>
      <w:marRight w:val="0"/>
      <w:marTop w:val="0"/>
      <w:marBottom w:val="0"/>
      <w:divBdr>
        <w:top w:val="none" w:sz="0" w:space="0" w:color="auto"/>
        <w:left w:val="none" w:sz="0" w:space="0" w:color="auto"/>
        <w:bottom w:val="none" w:sz="0" w:space="0" w:color="auto"/>
        <w:right w:val="none" w:sz="0" w:space="0" w:color="auto"/>
      </w:divBdr>
    </w:div>
    <w:div w:id="414976636">
      <w:bodyDiv w:val="1"/>
      <w:marLeft w:val="0"/>
      <w:marRight w:val="0"/>
      <w:marTop w:val="0"/>
      <w:marBottom w:val="0"/>
      <w:divBdr>
        <w:top w:val="none" w:sz="0" w:space="0" w:color="auto"/>
        <w:left w:val="none" w:sz="0" w:space="0" w:color="auto"/>
        <w:bottom w:val="none" w:sz="0" w:space="0" w:color="auto"/>
        <w:right w:val="none" w:sz="0" w:space="0" w:color="auto"/>
      </w:divBdr>
    </w:div>
    <w:div w:id="417673388">
      <w:bodyDiv w:val="1"/>
      <w:marLeft w:val="0"/>
      <w:marRight w:val="0"/>
      <w:marTop w:val="0"/>
      <w:marBottom w:val="0"/>
      <w:divBdr>
        <w:top w:val="none" w:sz="0" w:space="0" w:color="auto"/>
        <w:left w:val="none" w:sz="0" w:space="0" w:color="auto"/>
        <w:bottom w:val="none" w:sz="0" w:space="0" w:color="auto"/>
        <w:right w:val="none" w:sz="0" w:space="0" w:color="auto"/>
      </w:divBdr>
    </w:div>
    <w:div w:id="438447623">
      <w:bodyDiv w:val="1"/>
      <w:marLeft w:val="0"/>
      <w:marRight w:val="0"/>
      <w:marTop w:val="0"/>
      <w:marBottom w:val="0"/>
      <w:divBdr>
        <w:top w:val="none" w:sz="0" w:space="0" w:color="auto"/>
        <w:left w:val="none" w:sz="0" w:space="0" w:color="auto"/>
        <w:bottom w:val="none" w:sz="0" w:space="0" w:color="auto"/>
        <w:right w:val="none" w:sz="0" w:space="0" w:color="auto"/>
      </w:divBdr>
    </w:div>
    <w:div w:id="442308743">
      <w:bodyDiv w:val="1"/>
      <w:marLeft w:val="0"/>
      <w:marRight w:val="0"/>
      <w:marTop w:val="0"/>
      <w:marBottom w:val="0"/>
      <w:divBdr>
        <w:top w:val="none" w:sz="0" w:space="0" w:color="auto"/>
        <w:left w:val="none" w:sz="0" w:space="0" w:color="auto"/>
        <w:bottom w:val="none" w:sz="0" w:space="0" w:color="auto"/>
        <w:right w:val="none" w:sz="0" w:space="0" w:color="auto"/>
      </w:divBdr>
    </w:div>
    <w:div w:id="443186251">
      <w:bodyDiv w:val="1"/>
      <w:marLeft w:val="0"/>
      <w:marRight w:val="0"/>
      <w:marTop w:val="0"/>
      <w:marBottom w:val="0"/>
      <w:divBdr>
        <w:top w:val="none" w:sz="0" w:space="0" w:color="auto"/>
        <w:left w:val="none" w:sz="0" w:space="0" w:color="auto"/>
        <w:bottom w:val="none" w:sz="0" w:space="0" w:color="auto"/>
        <w:right w:val="none" w:sz="0" w:space="0" w:color="auto"/>
      </w:divBdr>
    </w:div>
    <w:div w:id="456723836">
      <w:bodyDiv w:val="1"/>
      <w:marLeft w:val="0"/>
      <w:marRight w:val="0"/>
      <w:marTop w:val="0"/>
      <w:marBottom w:val="0"/>
      <w:divBdr>
        <w:top w:val="none" w:sz="0" w:space="0" w:color="auto"/>
        <w:left w:val="none" w:sz="0" w:space="0" w:color="auto"/>
        <w:bottom w:val="none" w:sz="0" w:space="0" w:color="auto"/>
        <w:right w:val="none" w:sz="0" w:space="0" w:color="auto"/>
      </w:divBdr>
    </w:div>
    <w:div w:id="462235824">
      <w:bodyDiv w:val="1"/>
      <w:marLeft w:val="0"/>
      <w:marRight w:val="0"/>
      <w:marTop w:val="0"/>
      <w:marBottom w:val="0"/>
      <w:divBdr>
        <w:top w:val="none" w:sz="0" w:space="0" w:color="auto"/>
        <w:left w:val="none" w:sz="0" w:space="0" w:color="auto"/>
        <w:bottom w:val="none" w:sz="0" w:space="0" w:color="auto"/>
        <w:right w:val="none" w:sz="0" w:space="0" w:color="auto"/>
      </w:divBdr>
    </w:div>
    <w:div w:id="462699107">
      <w:bodyDiv w:val="1"/>
      <w:marLeft w:val="0"/>
      <w:marRight w:val="0"/>
      <w:marTop w:val="0"/>
      <w:marBottom w:val="0"/>
      <w:divBdr>
        <w:top w:val="none" w:sz="0" w:space="0" w:color="auto"/>
        <w:left w:val="none" w:sz="0" w:space="0" w:color="auto"/>
        <w:bottom w:val="none" w:sz="0" w:space="0" w:color="auto"/>
        <w:right w:val="none" w:sz="0" w:space="0" w:color="auto"/>
      </w:divBdr>
    </w:div>
    <w:div w:id="469372372">
      <w:bodyDiv w:val="1"/>
      <w:marLeft w:val="0"/>
      <w:marRight w:val="0"/>
      <w:marTop w:val="0"/>
      <w:marBottom w:val="0"/>
      <w:divBdr>
        <w:top w:val="none" w:sz="0" w:space="0" w:color="auto"/>
        <w:left w:val="none" w:sz="0" w:space="0" w:color="auto"/>
        <w:bottom w:val="none" w:sz="0" w:space="0" w:color="auto"/>
        <w:right w:val="none" w:sz="0" w:space="0" w:color="auto"/>
      </w:divBdr>
    </w:div>
    <w:div w:id="479814065">
      <w:bodyDiv w:val="1"/>
      <w:marLeft w:val="0"/>
      <w:marRight w:val="0"/>
      <w:marTop w:val="0"/>
      <w:marBottom w:val="0"/>
      <w:divBdr>
        <w:top w:val="none" w:sz="0" w:space="0" w:color="auto"/>
        <w:left w:val="none" w:sz="0" w:space="0" w:color="auto"/>
        <w:bottom w:val="none" w:sz="0" w:space="0" w:color="auto"/>
        <w:right w:val="none" w:sz="0" w:space="0" w:color="auto"/>
      </w:divBdr>
    </w:div>
    <w:div w:id="488209099">
      <w:bodyDiv w:val="1"/>
      <w:marLeft w:val="0"/>
      <w:marRight w:val="0"/>
      <w:marTop w:val="0"/>
      <w:marBottom w:val="0"/>
      <w:divBdr>
        <w:top w:val="none" w:sz="0" w:space="0" w:color="auto"/>
        <w:left w:val="none" w:sz="0" w:space="0" w:color="auto"/>
        <w:bottom w:val="none" w:sz="0" w:space="0" w:color="auto"/>
        <w:right w:val="none" w:sz="0" w:space="0" w:color="auto"/>
      </w:divBdr>
    </w:div>
    <w:div w:id="503983331">
      <w:bodyDiv w:val="1"/>
      <w:marLeft w:val="0"/>
      <w:marRight w:val="0"/>
      <w:marTop w:val="0"/>
      <w:marBottom w:val="0"/>
      <w:divBdr>
        <w:top w:val="none" w:sz="0" w:space="0" w:color="auto"/>
        <w:left w:val="none" w:sz="0" w:space="0" w:color="auto"/>
        <w:bottom w:val="none" w:sz="0" w:space="0" w:color="auto"/>
        <w:right w:val="none" w:sz="0" w:space="0" w:color="auto"/>
      </w:divBdr>
    </w:div>
    <w:div w:id="523597980">
      <w:bodyDiv w:val="1"/>
      <w:marLeft w:val="0"/>
      <w:marRight w:val="0"/>
      <w:marTop w:val="0"/>
      <w:marBottom w:val="0"/>
      <w:divBdr>
        <w:top w:val="none" w:sz="0" w:space="0" w:color="auto"/>
        <w:left w:val="none" w:sz="0" w:space="0" w:color="auto"/>
        <w:bottom w:val="none" w:sz="0" w:space="0" w:color="auto"/>
        <w:right w:val="none" w:sz="0" w:space="0" w:color="auto"/>
      </w:divBdr>
    </w:div>
    <w:div w:id="529925703">
      <w:bodyDiv w:val="1"/>
      <w:marLeft w:val="0"/>
      <w:marRight w:val="0"/>
      <w:marTop w:val="0"/>
      <w:marBottom w:val="0"/>
      <w:divBdr>
        <w:top w:val="none" w:sz="0" w:space="0" w:color="auto"/>
        <w:left w:val="none" w:sz="0" w:space="0" w:color="auto"/>
        <w:bottom w:val="none" w:sz="0" w:space="0" w:color="auto"/>
        <w:right w:val="none" w:sz="0" w:space="0" w:color="auto"/>
      </w:divBdr>
    </w:div>
    <w:div w:id="548687165">
      <w:bodyDiv w:val="1"/>
      <w:marLeft w:val="0"/>
      <w:marRight w:val="0"/>
      <w:marTop w:val="0"/>
      <w:marBottom w:val="0"/>
      <w:divBdr>
        <w:top w:val="none" w:sz="0" w:space="0" w:color="auto"/>
        <w:left w:val="none" w:sz="0" w:space="0" w:color="auto"/>
        <w:bottom w:val="none" w:sz="0" w:space="0" w:color="auto"/>
        <w:right w:val="none" w:sz="0" w:space="0" w:color="auto"/>
      </w:divBdr>
    </w:div>
    <w:div w:id="561522775">
      <w:bodyDiv w:val="1"/>
      <w:marLeft w:val="0"/>
      <w:marRight w:val="0"/>
      <w:marTop w:val="0"/>
      <w:marBottom w:val="0"/>
      <w:divBdr>
        <w:top w:val="none" w:sz="0" w:space="0" w:color="auto"/>
        <w:left w:val="none" w:sz="0" w:space="0" w:color="auto"/>
        <w:bottom w:val="none" w:sz="0" w:space="0" w:color="auto"/>
        <w:right w:val="none" w:sz="0" w:space="0" w:color="auto"/>
      </w:divBdr>
    </w:div>
    <w:div w:id="562327559">
      <w:bodyDiv w:val="1"/>
      <w:marLeft w:val="0"/>
      <w:marRight w:val="0"/>
      <w:marTop w:val="0"/>
      <w:marBottom w:val="0"/>
      <w:divBdr>
        <w:top w:val="none" w:sz="0" w:space="0" w:color="auto"/>
        <w:left w:val="none" w:sz="0" w:space="0" w:color="auto"/>
        <w:bottom w:val="none" w:sz="0" w:space="0" w:color="auto"/>
        <w:right w:val="none" w:sz="0" w:space="0" w:color="auto"/>
      </w:divBdr>
    </w:div>
    <w:div w:id="567805817">
      <w:bodyDiv w:val="1"/>
      <w:marLeft w:val="0"/>
      <w:marRight w:val="0"/>
      <w:marTop w:val="0"/>
      <w:marBottom w:val="0"/>
      <w:divBdr>
        <w:top w:val="none" w:sz="0" w:space="0" w:color="auto"/>
        <w:left w:val="none" w:sz="0" w:space="0" w:color="auto"/>
        <w:bottom w:val="none" w:sz="0" w:space="0" w:color="auto"/>
        <w:right w:val="none" w:sz="0" w:space="0" w:color="auto"/>
      </w:divBdr>
    </w:div>
    <w:div w:id="578368515">
      <w:bodyDiv w:val="1"/>
      <w:marLeft w:val="0"/>
      <w:marRight w:val="0"/>
      <w:marTop w:val="0"/>
      <w:marBottom w:val="0"/>
      <w:divBdr>
        <w:top w:val="none" w:sz="0" w:space="0" w:color="auto"/>
        <w:left w:val="none" w:sz="0" w:space="0" w:color="auto"/>
        <w:bottom w:val="none" w:sz="0" w:space="0" w:color="auto"/>
        <w:right w:val="none" w:sz="0" w:space="0" w:color="auto"/>
      </w:divBdr>
    </w:div>
    <w:div w:id="579481913">
      <w:bodyDiv w:val="1"/>
      <w:marLeft w:val="0"/>
      <w:marRight w:val="0"/>
      <w:marTop w:val="0"/>
      <w:marBottom w:val="0"/>
      <w:divBdr>
        <w:top w:val="none" w:sz="0" w:space="0" w:color="auto"/>
        <w:left w:val="none" w:sz="0" w:space="0" w:color="auto"/>
        <w:bottom w:val="none" w:sz="0" w:space="0" w:color="auto"/>
        <w:right w:val="none" w:sz="0" w:space="0" w:color="auto"/>
      </w:divBdr>
    </w:div>
    <w:div w:id="579946817">
      <w:bodyDiv w:val="1"/>
      <w:marLeft w:val="0"/>
      <w:marRight w:val="0"/>
      <w:marTop w:val="0"/>
      <w:marBottom w:val="0"/>
      <w:divBdr>
        <w:top w:val="none" w:sz="0" w:space="0" w:color="auto"/>
        <w:left w:val="none" w:sz="0" w:space="0" w:color="auto"/>
        <w:bottom w:val="none" w:sz="0" w:space="0" w:color="auto"/>
        <w:right w:val="none" w:sz="0" w:space="0" w:color="auto"/>
      </w:divBdr>
    </w:div>
    <w:div w:id="583102748">
      <w:bodyDiv w:val="1"/>
      <w:marLeft w:val="0"/>
      <w:marRight w:val="0"/>
      <w:marTop w:val="0"/>
      <w:marBottom w:val="0"/>
      <w:divBdr>
        <w:top w:val="none" w:sz="0" w:space="0" w:color="auto"/>
        <w:left w:val="none" w:sz="0" w:space="0" w:color="auto"/>
        <w:bottom w:val="none" w:sz="0" w:space="0" w:color="auto"/>
        <w:right w:val="none" w:sz="0" w:space="0" w:color="auto"/>
      </w:divBdr>
    </w:div>
    <w:div w:id="583759911">
      <w:bodyDiv w:val="1"/>
      <w:marLeft w:val="0"/>
      <w:marRight w:val="0"/>
      <w:marTop w:val="0"/>
      <w:marBottom w:val="0"/>
      <w:divBdr>
        <w:top w:val="none" w:sz="0" w:space="0" w:color="auto"/>
        <w:left w:val="none" w:sz="0" w:space="0" w:color="auto"/>
        <w:bottom w:val="none" w:sz="0" w:space="0" w:color="auto"/>
        <w:right w:val="none" w:sz="0" w:space="0" w:color="auto"/>
      </w:divBdr>
    </w:div>
    <w:div w:id="604581114">
      <w:bodyDiv w:val="1"/>
      <w:marLeft w:val="0"/>
      <w:marRight w:val="0"/>
      <w:marTop w:val="0"/>
      <w:marBottom w:val="0"/>
      <w:divBdr>
        <w:top w:val="none" w:sz="0" w:space="0" w:color="auto"/>
        <w:left w:val="none" w:sz="0" w:space="0" w:color="auto"/>
        <w:bottom w:val="none" w:sz="0" w:space="0" w:color="auto"/>
        <w:right w:val="none" w:sz="0" w:space="0" w:color="auto"/>
      </w:divBdr>
    </w:div>
    <w:div w:id="605113731">
      <w:bodyDiv w:val="1"/>
      <w:marLeft w:val="0"/>
      <w:marRight w:val="0"/>
      <w:marTop w:val="0"/>
      <w:marBottom w:val="0"/>
      <w:divBdr>
        <w:top w:val="none" w:sz="0" w:space="0" w:color="auto"/>
        <w:left w:val="none" w:sz="0" w:space="0" w:color="auto"/>
        <w:bottom w:val="none" w:sz="0" w:space="0" w:color="auto"/>
        <w:right w:val="none" w:sz="0" w:space="0" w:color="auto"/>
      </w:divBdr>
    </w:div>
    <w:div w:id="607348428">
      <w:bodyDiv w:val="1"/>
      <w:marLeft w:val="0"/>
      <w:marRight w:val="0"/>
      <w:marTop w:val="0"/>
      <w:marBottom w:val="0"/>
      <w:divBdr>
        <w:top w:val="none" w:sz="0" w:space="0" w:color="auto"/>
        <w:left w:val="none" w:sz="0" w:space="0" w:color="auto"/>
        <w:bottom w:val="none" w:sz="0" w:space="0" w:color="auto"/>
        <w:right w:val="none" w:sz="0" w:space="0" w:color="auto"/>
      </w:divBdr>
    </w:div>
    <w:div w:id="611328805">
      <w:bodyDiv w:val="1"/>
      <w:marLeft w:val="0"/>
      <w:marRight w:val="0"/>
      <w:marTop w:val="0"/>
      <w:marBottom w:val="0"/>
      <w:divBdr>
        <w:top w:val="none" w:sz="0" w:space="0" w:color="auto"/>
        <w:left w:val="none" w:sz="0" w:space="0" w:color="auto"/>
        <w:bottom w:val="none" w:sz="0" w:space="0" w:color="auto"/>
        <w:right w:val="none" w:sz="0" w:space="0" w:color="auto"/>
      </w:divBdr>
    </w:div>
    <w:div w:id="613290989">
      <w:bodyDiv w:val="1"/>
      <w:marLeft w:val="0"/>
      <w:marRight w:val="0"/>
      <w:marTop w:val="0"/>
      <w:marBottom w:val="0"/>
      <w:divBdr>
        <w:top w:val="none" w:sz="0" w:space="0" w:color="auto"/>
        <w:left w:val="none" w:sz="0" w:space="0" w:color="auto"/>
        <w:bottom w:val="none" w:sz="0" w:space="0" w:color="auto"/>
        <w:right w:val="none" w:sz="0" w:space="0" w:color="auto"/>
      </w:divBdr>
    </w:div>
    <w:div w:id="614143220">
      <w:bodyDiv w:val="1"/>
      <w:marLeft w:val="0"/>
      <w:marRight w:val="0"/>
      <w:marTop w:val="0"/>
      <w:marBottom w:val="0"/>
      <w:divBdr>
        <w:top w:val="none" w:sz="0" w:space="0" w:color="auto"/>
        <w:left w:val="none" w:sz="0" w:space="0" w:color="auto"/>
        <w:bottom w:val="none" w:sz="0" w:space="0" w:color="auto"/>
        <w:right w:val="none" w:sz="0" w:space="0" w:color="auto"/>
      </w:divBdr>
    </w:div>
    <w:div w:id="615017525">
      <w:bodyDiv w:val="1"/>
      <w:marLeft w:val="0"/>
      <w:marRight w:val="0"/>
      <w:marTop w:val="0"/>
      <w:marBottom w:val="0"/>
      <w:divBdr>
        <w:top w:val="none" w:sz="0" w:space="0" w:color="auto"/>
        <w:left w:val="none" w:sz="0" w:space="0" w:color="auto"/>
        <w:bottom w:val="none" w:sz="0" w:space="0" w:color="auto"/>
        <w:right w:val="none" w:sz="0" w:space="0" w:color="auto"/>
      </w:divBdr>
    </w:div>
    <w:div w:id="622735416">
      <w:bodyDiv w:val="1"/>
      <w:marLeft w:val="0"/>
      <w:marRight w:val="0"/>
      <w:marTop w:val="0"/>
      <w:marBottom w:val="0"/>
      <w:divBdr>
        <w:top w:val="none" w:sz="0" w:space="0" w:color="auto"/>
        <w:left w:val="none" w:sz="0" w:space="0" w:color="auto"/>
        <w:bottom w:val="none" w:sz="0" w:space="0" w:color="auto"/>
        <w:right w:val="none" w:sz="0" w:space="0" w:color="auto"/>
      </w:divBdr>
    </w:div>
    <w:div w:id="623733279">
      <w:bodyDiv w:val="1"/>
      <w:marLeft w:val="0"/>
      <w:marRight w:val="0"/>
      <w:marTop w:val="0"/>
      <w:marBottom w:val="0"/>
      <w:divBdr>
        <w:top w:val="none" w:sz="0" w:space="0" w:color="auto"/>
        <w:left w:val="none" w:sz="0" w:space="0" w:color="auto"/>
        <w:bottom w:val="none" w:sz="0" w:space="0" w:color="auto"/>
        <w:right w:val="none" w:sz="0" w:space="0" w:color="auto"/>
      </w:divBdr>
    </w:div>
    <w:div w:id="628828504">
      <w:bodyDiv w:val="1"/>
      <w:marLeft w:val="0"/>
      <w:marRight w:val="0"/>
      <w:marTop w:val="0"/>
      <w:marBottom w:val="0"/>
      <w:divBdr>
        <w:top w:val="none" w:sz="0" w:space="0" w:color="auto"/>
        <w:left w:val="none" w:sz="0" w:space="0" w:color="auto"/>
        <w:bottom w:val="none" w:sz="0" w:space="0" w:color="auto"/>
        <w:right w:val="none" w:sz="0" w:space="0" w:color="auto"/>
      </w:divBdr>
    </w:div>
    <w:div w:id="630788578">
      <w:bodyDiv w:val="1"/>
      <w:marLeft w:val="0"/>
      <w:marRight w:val="0"/>
      <w:marTop w:val="0"/>
      <w:marBottom w:val="0"/>
      <w:divBdr>
        <w:top w:val="none" w:sz="0" w:space="0" w:color="auto"/>
        <w:left w:val="none" w:sz="0" w:space="0" w:color="auto"/>
        <w:bottom w:val="none" w:sz="0" w:space="0" w:color="auto"/>
        <w:right w:val="none" w:sz="0" w:space="0" w:color="auto"/>
      </w:divBdr>
    </w:div>
    <w:div w:id="647439358">
      <w:bodyDiv w:val="1"/>
      <w:marLeft w:val="0"/>
      <w:marRight w:val="0"/>
      <w:marTop w:val="0"/>
      <w:marBottom w:val="0"/>
      <w:divBdr>
        <w:top w:val="none" w:sz="0" w:space="0" w:color="auto"/>
        <w:left w:val="none" w:sz="0" w:space="0" w:color="auto"/>
        <w:bottom w:val="none" w:sz="0" w:space="0" w:color="auto"/>
        <w:right w:val="none" w:sz="0" w:space="0" w:color="auto"/>
      </w:divBdr>
    </w:div>
    <w:div w:id="676856854">
      <w:bodyDiv w:val="1"/>
      <w:marLeft w:val="0"/>
      <w:marRight w:val="0"/>
      <w:marTop w:val="0"/>
      <w:marBottom w:val="0"/>
      <w:divBdr>
        <w:top w:val="none" w:sz="0" w:space="0" w:color="auto"/>
        <w:left w:val="none" w:sz="0" w:space="0" w:color="auto"/>
        <w:bottom w:val="none" w:sz="0" w:space="0" w:color="auto"/>
        <w:right w:val="none" w:sz="0" w:space="0" w:color="auto"/>
      </w:divBdr>
    </w:div>
    <w:div w:id="680275721">
      <w:bodyDiv w:val="1"/>
      <w:marLeft w:val="0"/>
      <w:marRight w:val="0"/>
      <w:marTop w:val="0"/>
      <w:marBottom w:val="0"/>
      <w:divBdr>
        <w:top w:val="none" w:sz="0" w:space="0" w:color="auto"/>
        <w:left w:val="none" w:sz="0" w:space="0" w:color="auto"/>
        <w:bottom w:val="none" w:sz="0" w:space="0" w:color="auto"/>
        <w:right w:val="none" w:sz="0" w:space="0" w:color="auto"/>
      </w:divBdr>
    </w:div>
    <w:div w:id="683365721">
      <w:bodyDiv w:val="1"/>
      <w:marLeft w:val="0"/>
      <w:marRight w:val="0"/>
      <w:marTop w:val="0"/>
      <w:marBottom w:val="0"/>
      <w:divBdr>
        <w:top w:val="none" w:sz="0" w:space="0" w:color="auto"/>
        <w:left w:val="none" w:sz="0" w:space="0" w:color="auto"/>
        <w:bottom w:val="none" w:sz="0" w:space="0" w:color="auto"/>
        <w:right w:val="none" w:sz="0" w:space="0" w:color="auto"/>
      </w:divBdr>
    </w:div>
    <w:div w:id="696153423">
      <w:bodyDiv w:val="1"/>
      <w:marLeft w:val="0"/>
      <w:marRight w:val="0"/>
      <w:marTop w:val="0"/>
      <w:marBottom w:val="0"/>
      <w:divBdr>
        <w:top w:val="none" w:sz="0" w:space="0" w:color="auto"/>
        <w:left w:val="none" w:sz="0" w:space="0" w:color="auto"/>
        <w:bottom w:val="none" w:sz="0" w:space="0" w:color="auto"/>
        <w:right w:val="none" w:sz="0" w:space="0" w:color="auto"/>
      </w:divBdr>
    </w:div>
    <w:div w:id="714159979">
      <w:bodyDiv w:val="1"/>
      <w:marLeft w:val="0"/>
      <w:marRight w:val="0"/>
      <w:marTop w:val="0"/>
      <w:marBottom w:val="0"/>
      <w:divBdr>
        <w:top w:val="none" w:sz="0" w:space="0" w:color="auto"/>
        <w:left w:val="none" w:sz="0" w:space="0" w:color="auto"/>
        <w:bottom w:val="none" w:sz="0" w:space="0" w:color="auto"/>
        <w:right w:val="none" w:sz="0" w:space="0" w:color="auto"/>
      </w:divBdr>
    </w:div>
    <w:div w:id="730352989">
      <w:bodyDiv w:val="1"/>
      <w:marLeft w:val="0"/>
      <w:marRight w:val="0"/>
      <w:marTop w:val="0"/>
      <w:marBottom w:val="0"/>
      <w:divBdr>
        <w:top w:val="none" w:sz="0" w:space="0" w:color="auto"/>
        <w:left w:val="none" w:sz="0" w:space="0" w:color="auto"/>
        <w:bottom w:val="none" w:sz="0" w:space="0" w:color="auto"/>
        <w:right w:val="none" w:sz="0" w:space="0" w:color="auto"/>
      </w:divBdr>
    </w:div>
    <w:div w:id="739139839">
      <w:bodyDiv w:val="1"/>
      <w:marLeft w:val="0"/>
      <w:marRight w:val="0"/>
      <w:marTop w:val="0"/>
      <w:marBottom w:val="0"/>
      <w:divBdr>
        <w:top w:val="none" w:sz="0" w:space="0" w:color="auto"/>
        <w:left w:val="none" w:sz="0" w:space="0" w:color="auto"/>
        <w:bottom w:val="none" w:sz="0" w:space="0" w:color="auto"/>
        <w:right w:val="none" w:sz="0" w:space="0" w:color="auto"/>
      </w:divBdr>
    </w:div>
    <w:div w:id="746145460">
      <w:bodyDiv w:val="1"/>
      <w:marLeft w:val="0"/>
      <w:marRight w:val="0"/>
      <w:marTop w:val="0"/>
      <w:marBottom w:val="0"/>
      <w:divBdr>
        <w:top w:val="none" w:sz="0" w:space="0" w:color="auto"/>
        <w:left w:val="none" w:sz="0" w:space="0" w:color="auto"/>
        <w:bottom w:val="none" w:sz="0" w:space="0" w:color="auto"/>
        <w:right w:val="none" w:sz="0" w:space="0" w:color="auto"/>
      </w:divBdr>
    </w:div>
    <w:div w:id="749082039">
      <w:bodyDiv w:val="1"/>
      <w:marLeft w:val="0"/>
      <w:marRight w:val="0"/>
      <w:marTop w:val="0"/>
      <w:marBottom w:val="0"/>
      <w:divBdr>
        <w:top w:val="none" w:sz="0" w:space="0" w:color="auto"/>
        <w:left w:val="none" w:sz="0" w:space="0" w:color="auto"/>
        <w:bottom w:val="none" w:sz="0" w:space="0" w:color="auto"/>
        <w:right w:val="none" w:sz="0" w:space="0" w:color="auto"/>
      </w:divBdr>
    </w:div>
    <w:div w:id="749427605">
      <w:bodyDiv w:val="1"/>
      <w:marLeft w:val="0"/>
      <w:marRight w:val="0"/>
      <w:marTop w:val="0"/>
      <w:marBottom w:val="0"/>
      <w:divBdr>
        <w:top w:val="none" w:sz="0" w:space="0" w:color="auto"/>
        <w:left w:val="none" w:sz="0" w:space="0" w:color="auto"/>
        <w:bottom w:val="none" w:sz="0" w:space="0" w:color="auto"/>
        <w:right w:val="none" w:sz="0" w:space="0" w:color="auto"/>
      </w:divBdr>
    </w:div>
    <w:div w:id="751656493">
      <w:bodyDiv w:val="1"/>
      <w:marLeft w:val="0"/>
      <w:marRight w:val="0"/>
      <w:marTop w:val="0"/>
      <w:marBottom w:val="0"/>
      <w:divBdr>
        <w:top w:val="none" w:sz="0" w:space="0" w:color="auto"/>
        <w:left w:val="none" w:sz="0" w:space="0" w:color="auto"/>
        <w:bottom w:val="none" w:sz="0" w:space="0" w:color="auto"/>
        <w:right w:val="none" w:sz="0" w:space="0" w:color="auto"/>
      </w:divBdr>
    </w:div>
    <w:div w:id="753749150">
      <w:bodyDiv w:val="1"/>
      <w:marLeft w:val="0"/>
      <w:marRight w:val="0"/>
      <w:marTop w:val="0"/>
      <w:marBottom w:val="0"/>
      <w:divBdr>
        <w:top w:val="none" w:sz="0" w:space="0" w:color="auto"/>
        <w:left w:val="none" w:sz="0" w:space="0" w:color="auto"/>
        <w:bottom w:val="none" w:sz="0" w:space="0" w:color="auto"/>
        <w:right w:val="none" w:sz="0" w:space="0" w:color="auto"/>
      </w:divBdr>
    </w:div>
    <w:div w:id="755830940">
      <w:bodyDiv w:val="1"/>
      <w:marLeft w:val="0"/>
      <w:marRight w:val="0"/>
      <w:marTop w:val="0"/>
      <w:marBottom w:val="0"/>
      <w:divBdr>
        <w:top w:val="none" w:sz="0" w:space="0" w:color="auto"/>
        <w:left w:val="none" w:sz="0" w:space="0" w:color="auto"/>
        <w:bottom w:val="none" w:sz="0" w:space="0" w:color="auto"/>
        <w:right w:val="none" w:sz="0" w:space="0" w:color="auto"/>
      </w:divBdr>
    </w:div>
    <w:div w:id="758718499">
      <w:bodyDiv w:val="1"/>
      <w:marLeft w:val="0"/>
      <w:marRight w:val="0"/>
      <w:marTop w:val="0"/>
      <w:marBottom w:val="0"/>
      <w:divBdr>
        <w:top w:val="none" w:sz="0" w:space="0" w:color="auto"/>
        <w:left w:val="none" w:sz="0" w:space="0" w:color="auto"/>
        <w:bottom w:val="none" w:sz="0" w:space="0" w:color="auto"/>
        <w:right w:val="none" w:sz="0" w:space="0" w:color="auto"/>
      </w:divBdr>
    </w:div>
    <w:div w:id="761954037">
      <w:bodyDiv w:val="1"/>
      <w:marLeft w:val="0"/>
      <w:marRight w:val="0"/>
      <w:marTop w:val="0"/>
      <w:marBottom w:val="0"/>
      <w:divBdr>
        <w:top w:val="none" w:sz="0" w:space="0" w:color="auto"/>
        <w:left w:val="none" w:sz="0" w:space="0" w:color="auto"/>
        <w:bottom w:val="none" w:sz="0" w:space="0" w:color="auto"/>
        <w:right w:val="none" w:sz="0" w:space="0" w:color="auto"/>
      </w:divBdr>
    </w:div>
    <w:div w:id="764691330">
      <w:bodyDiv w:val="1"/>
      <w:marLeft w:val="0"/>
      <w:marRight w:val="0"/>
      <w:marTop w:val="0"/>
      <w:marBottom w:val="0"/>
      <w:divBdr>
        <w:top w:val="none" w:sz="0" w:space="0" w:color="auto"/>
        <w:left w:val="none" w:sz="0" w:space="0" w:color="auto"/>
        <w:bottom w:val="none" w:sz="0" w:space="0" w:color="auto"/>
        <w:right w:val="none" w:sz="0" w:space="0" w:color="auto"/>
      </w:divBdr>
    </w:div>
    <w:div w:id="773093921">
      <w:bodyDiv w:val="1"/>
      <w:marLeft w:val="0"/>
      <w:marRight w:val="0"/>
      <w:marTop w:val="0"/>
      <w:marBottom w:val="0"/>
      <w:divBdr>
        <w:top w:val="none" w:sz="0" w:space="0" w:color="auto"/>
        <w:left w:val="none" w:sz="0" w:space="0" w:color="auto"/>
        <w:bottom w:val="none" w:sz="0" w:space="0" w:color="auto"/>
        <w:right w:val="none" w:sz="0" w:space="0" w:color="auto"/>
      </w:divBdr>
    </w:div>
    <w:div w:id="779229099">
      <w:bodyDiv w:val="1"/>
      <w:marLeft w:val="0"/>
      <w:marRight w:val="0"/>
      <w:marTop w:val="0"/>
      <w:marBottom w:val="0"/>
      <w:divBdr>
        <w:top w:val="none" w:sz="0" w:space="0" w:color="auto"/>
        <w:left w:val="none" w:sz="0" w:space="0" w:color="auto"/>
        <w:bottom w:val="none" w:sz="0" w:space="0" w:color="auto"/>
        <w:right w:val="none" w:sz="0" w:space="0" w:color="auto"/>
      </w:divBdr>
    </w:div>
    <w:div w:id="780614888">
      <w:bodyDiv w:val="1"/>
      <w:marLeft w:val="0"/>
      <w:marRight w:val="0"/>
      <w:marTop w:val="0"/>
      <w:marBottom w:val="0"/>
      <w:divBdr>
        <w:top w:val="none" w:sz="0" w:space="0" w:color="auto"/>
        <w:left w:val="none" w:sz="0" w:space="0" w:color="auto"/>
        <w:bottom w:val="none" w:sz="0" w:space="0" w:color="auto"/>
        <w:right w:val="none" w:sz="0" w:space="0" w:color="auto"/>
      </w:divBdr>
    </w:div>
    <w:div w:id="783580335">
      <w:bodyDiv w:val="1"/>
      <w:marLeft w:val="0"/>
      <w:marRight w:val="0"/>
      <w:marTop w:val="0"/>
      <w:marBottom w:val="0"/>
      <w:divBdr>
        <w:top w:val="none" w:sz="0" w:space="0" w:color="auto"/>
        <w:left w:val="none" w:sz="0" w:space="0" w:color="auto"/>
        <w:bottom w:val="none" w:sz="0" w:space="0" w:color="auto"/>
        <w:right w:val="none" w:sz="0" w:space="0" w:color="auto"/>
      </w:divBdr>
    </w:div>
    <w:div w:id="786051218">
      <w:bodyDiv w:val="1"/>
      <w:marLeft w:val="0"/>
      <w:marRight w:val="0"/>
      <w:marTop w:val="0"/>
      <w:marBottom w:val="0"/>
      <w:divBdr>
        <w:top w:val="none" w:sz="0" w:space="0" w:color="auto"/>
        <w:left w:val="none" w:sz="0" w:space="0" w:color="auto"/>
        <w:bottom w:val="none" w:sz="0" w:space="0" w:color="auto"/>
        <w:right w:val="none" w:sz="0" w:space="0" w:color="auto"/>
      </w:divBdr>
    </w:div>
    <w:div w:id="787628044">
      <w:bodyDiv w:val="1"/>
      <w:marLeft w:val="0"/>
      <w:marRight w:val="0"/>
      <w:marTop w:val="0"/>
      <w:marBottom w:val="0"/>
      <w:divBdr>
        <w:top w:val="none" w:sz="0" w:space="0" w:color="auto"/>
        <w:left w:val="none" w:sz="0" w:space="0" w:color="auto"/>
        <w:bottom w:val="none" w:sz="0" w:space="0" w:color="auto"/>
        <w:right w:val="none" w:sz="0" w:space="0" w:color="auto"/>
      </w:divBdr>
    </w:div>
    <w:div w:id="791871561">
      <w:bodyDiv w:val="1"/>
      <w:marLeft w:val="0"/>
      <w:marRight w:val="0"/>
      <w:marTop w:val="0"/>
      <w:marBottom w:val="0"/>
      <w:divBdr>
        <w:top w:val="none" w:sz="0" w:space="0" w:color="auto"/>
        <w:left w:val="none" w:sz="0" w:space="0" w:color="auto"/>
        <w:bottom w:val="none" w:sz="0" w:space="0" w:color="auto"/>
        <w:right w:val="none" w:sz="0" w:space="0" w:color="auto"/>
      </w:divBdr>
    </w:div>
    <w:div w:id="804810461">
      <w:bodyDiv w:val="1"/>
      <w:marLeft w:val="0"/>
      <w:marRight w:val="0"/>
      <w:marTop w:val="0"/>
      <w:marBottom w:val="0"/>
      <w:divBdr>
        <w:top w:val="none" w:sz="0" w:space="0" w:color="auto"/>
        <w:left w:val="none" w:sz="0" w:space="0" w:color="auto"/>
        <w:bottom w:val="none" w:sz="0" w:space="0" w:color="auto"/>
        <w:right w:val="none" w:sz="0" w:space="0" w:color="auto"/>
      </w:divBdr>
    </w:div>
    <w:div w:id="810488244">
      <w:bodyDiv w:val="1"/>
      <w:marLeft w:val="0"/>
      <w:marRight w:val="0"/>
      <w:marTop w:val="0"/>
      <w:marBottom w:val="0"/>
      <w:divBdr>
        <w:top w:val="none" w:sz="0" w:space="0" w:color="auto"/>
        <w:left w:val="none" w:sz="0" w:space="0" w:color="auto"/>
        <w:bottom w:val="none" w:sz="0" w:space="0" w:color="auto"/>
        <w:right w:val="none" w:sz="0" w:space="0" w:color="auto"/>
      </w:divBdr>
    </w:div>
    <w:div w:id="812599915">
      <w:bodyDiv w:val="1"/>
      <w:marLeft w:val="0"/>
      <w:marRight w:val="0"/>
      <w:marTop w:val="0"/>
      <w:marBottom w:val="0"/>
      <w:divBdr>
        <w:top w:val="none" w:sz="0" w:space="0" w:color="auto"/>
        <w:left w:val="none" w:sz="0" w:space="0" w:color="auto"/>
        <w:bottom w:val="none" w:sz="0" w:space="0" w:color="auto"/>
        <w:right w:val="none" w:sz="0" w:space="0" w:color="auto"/>
      </w:divBdr>
    </w:div>
    <w:div w:id="817454186">
      <w:bodyDiv w:val="1"/>
      <w:marLeft w:val="0"/>
      <w:marRight w:val="0"/>
      <w:marTop w:val="0"/>
      <w:marBottom w:val="0"/>
      <w:divBdr>
        <w:top w:val="none" w:sz="0" w:space="0" w:color="auto"/>
        <w:left w:val="none" w:sz="0" w:space="0" w:color="auto"/>
        <w:bottom w:val="none" w:sz="0" w:space="0" w:color="auto"/>
        <w:right w:val="none" w:sz="0" w:space="0" w:color="auto"/>
      </w:divBdr>
    </w:div>
    <w:div w:id="821044615">
      <w:bodyDiv w:val="1"/>
      <w:marLeft w:val="0"/>
      <w:marRight w:val="0"/>
      <w:marTop w:val="0"/>
      <w:marBottom w:val="0"/>
      <w:divBdr>
        <w:top w:val="none" w:sz="0" w:space="0" w:color="auto"/>
        <w:left w:val="none" w:sz="0" w:space="0" w:color="auto"/>
        <w:bottom w:val="none" w:sz="0" w:space="0" w:color="auto"/>
        <w:right w:val="none" w:sz="0" w:space="0" w:color="auto"/>
      </w:divBdr>
    </w:div>
    <w:div w:id="830410493">
      <w:bodyDiv w:val="1"/>
      <w:marLeft w:val="0"/>
      <w:marRight w:val="0"/>
      <w:marTop w:val="0"/>
      <w:marBottom w:val="0"/>
      <w:divBdr>
        <w:top w:val="none" w:sz="0" w:space="0" w:color="auto"/>
        <w:left w:val="none" w:sz="0" w:space="0" w:color="auto"/>
        <w:bottom w:val="none" w:sz="0" w:space="0" w:color="auto"/>
        <w:right w:val="none" w:sz="0" w:space="0" w:color="auto"/>
      </w:divBdr>
    </w:div>
    <w:div w:id="833841858">
      <w:bodyDiv w:val="1"/>
      <w:marLeft w:val="0"/>
      <w:marRight w:val="0"/>
      <w:marTop w:val="0"/>
      <w:marBottom w:val="0"/>
      <w:divBdr>
        <w:top w:val="none" w:sz="0" w:space="0" w:color="auto"/>
        <w:left w:val="none" w:sz="0" w:space="0" w:color="auto"/>
        <w:bottom w:val="none" w:sz="0" w:space="0" w:color="auto"/>
        <w:right w:val="none" w:sz="0" w:space="0" w:color="auto"/>
      </w:divBdr>
    </w:div>
    <w:div w:id="854268315">
      <w:bodyDiv w:val="1"/>
      <w:marLeft w:val="0"/>
      <w:marRight w:val="0"/>
      <w:marTop w:val="0"/>
      <w:marBottom w:val="0"/>
      <w:divBdr>
        <w:top w:val="none" w:sz="0" w:space="0" w:color="auto"/>
        <w:left w:val="none" w:sz="0" w:space="0" w:color="auto"/>
        <w:bottom w:val="none" w:sz="0" w:space="0" w:color="auto"/>
        <w:right w:val="none" w:sz="0" w:space="0" w:color="auto"/>
      </w:divBdr>
    </w:div>
    <w:div w:id="870071437">
      <w:bodyDiv w:val="1"/>
      <w:marLeft w:val="0"/>
      <w:marRight w:val="0"/>
      <w:marTop w:val="0"/>
      <w:marBottom w:val="0"/>
      <w:divBdr>
        <w:top w:val="none" w:sz="0" w:space="0" w:color="auto"/>
        <w:left w:val="none" w:sz="0" w:space="0" w:color="auto"/>
        <w:bottom w:val="none" w:sz="0" w:space="0" w:color="auto"/>
        <w:right w:val="none" w:sz="0" w:space="0" w:color="auto"/>
      </w:divBdr>
    </w:div>
    <w:div w:id="870848613">
      <w:bodyDiv w:val="1"/>
      <w:marLeft w:val="0"/>
      <w:marRight w:val="0"/>
      <w:marTop w:val="0"/>
      <w:marBottom w:val="0"/>
      <w:divBdr>
        <w:top w:val="none" w:sz="0" w:space="0" w:color="auto"/>
        <w:left w:val="none" w:sz="0" w:space="0" w:color="auto"/>
        <w:bottom w:val="none" w:sz="0" w:space="0" w:color="auto"/>
        <w:right w:val="none" w:sz="0" w:space="0" w:color="auto"/>
      </w:divBdr>
    </w:div>
    <w:div w:id="898519285">
      <w:bodyDiv w:val="1"/>
      <w:marLeft w:val="0"/>
      <w:marRight w:val="0"/>
      <w:marTop w:val="0"/>
      <w:marBottom w:val="0"/>
      <w:divBdr>
        <w:top w:val="none" w:sz="0" w:space="0" w:color="auto"/>
        <w:left w:val="none" w:sz="0" w:space="0" w:color="auto"/>
        <w:bottom w:val="none" w:sz="0" w:space="0" w:color="auto"/>
        <w:right w:val="none" w:sz="0" w:space="0" w:color="auto"/>
      </w:divBdr>
    </w:div>
    <w:div w:id="914630259">
      <w:bodyDiv w:val="1"/>
      <w:marLeft w:val="0"/>
      <w:marRight w:val="0"/>
      <w:marTop w:val="0"/>
      <w:marBottom w:val="0"/>
      <w:divBdr>
        <w:top w:val="none" w:sz="0" w:space="0" w:color="auto"/>
        <w:left w:val="none" w:sz="0" w:space="0" w:color="auto"/>
        <w:bottom w:val="none" w:sz="0" w:space="0" w:color="auto"/>
        <w:right w:val="none" w:sz="0" w:space="0" w:color="auto"/>
      </w:divBdr>
    </w:div>
    <w:div w:id="916473061">
      <w:bodyDiv w:val="1"/>
      <w:marLeft w:val="0"/>
      <w:marRight w:val="0"/>
      <w:marTop w:val="0"/>
      <w:marBottom w:val="0"/>
      <w:divBdr>
        <w:top w:val="none" w:sz="0" w:space="0" w:color="auto"/>
        <w:left w:val="none" w:sz="0" w:space="0" w:color="auto"/>
        <w:bottom w:val="none" w:sz="0" w:space="0" w:color="auto"/>
        <w:right w:val="none" w:sz="0" w:space="0" w:color="auto"/>
      </w:divBdr>
    </w:div>
    <w:div w:id="920026779">
      <w:bodyDiv w:val="1"/>
      <w:marLeft w:val="0"/>
      <w:marRight w:val="0"/>
      <w:marTop w:val="0"/>
      <w:marBottom w:val="0"/>
      <w:divBdr>
        <w:top w:val="none" w:sz="0" w:space="0" w:color="auto"/>
        <w:left w:val="none" w:sz="0" w:space="0" w:color="auto"/>
        <w:bottom w:val="none" w:sz="0" w:space="0" w:color="auto"/>
        <w:right w:val="none" w:sz="0" w:space="0" w:color="auto"/>
      </w:divBdr>
    </w:div>
    <w:div w:id="925768291">
      <w:bodyDiv w:val="1"/>
      <w:marLeft w:val="0"/>
      <w:marRight w:val="0"/>
      <w:marTop w:val="0"/>
      <w:marBottom w:val="0"/>
      <w:divBdr>
        <w:top w:val="none" w:sz="0" w:space="0" w:color="auto"/>
        <w:left w:val="none" w:sz="0" w:space="0" w:color="auto"/>
        <w:bottom w:val="none" w:sz="0" w:space="0" w:color="auto"/>
        <w:right w:val="none" w:sz="0" w:space="0" w:color="auto"/>
      </w:divBdr>
    </w:div>
    <w:div w:id="927151560">
      <w:bodyDiv w:val="1"/>
      <w:marLeft w:val="0"/>
      <w:marRight w:val="0"/>
      <w:marTop w:val="0"/>
      <w:marBottom w:val="0"/>
      <w:divBdr>
        <w:top w:val="none" w:sz="0" w:space="0" w:color="auto"/>
        <w:left w:val="none" w:sz="0" w:space="0" w:color="auto"/>
        <w:bottom w:val="none" w:sz="0" w:space="0" w:color="auto"/>
        <w:right w:val="none" w:sz="0" w:space="0" w:color="auto"/>
      </w:divBdr>
    </w:div>
    <w:div w:id="929703361">
      <w:bodyDiv w:val="1"/>
      <w:marLeft w:val="0"/>
      <w:marRight w:val="0"/>
      <w:marTop w:val="0"/>
      <w:marBottom w:val="0"/>
      <w:divBdr>
        <w:top w:val="none" w:sz="0" w:space="0" w:color="auto"/>
        <w:left w:val="none" w:sz="0" w:space="0" w:color="auto"/>
        <w:bottom w:val="none" w:sz="0" w:space="0" w:color="auto"/>
        <w:right w:val="none" w:sz="0" w:space="0" w:color="auto"/>
      </w:divBdr>
    </w:div>
    <w:div w:id="942225807">
      <w:bodyDiv w:val="1"/>
      <w:marLeft w:val="0"/>
      <w:marRight w:val="0"/>
      <w:marTop w:val="0"/>
      <w:marBottom w:val="0"/>
      <w:divBdr>
        <w:top w:val="none" w:sz="0" w:space="0" w:color="auto"/>
        <w:left w:val="none" w:sz="0" w:space="0" w:color="auto"/>
        <w:bottom w:val="none" w:sz="0" w:space="0" w:color="auto"/>
        <w:right w:val="none" w:sz="0" w:space="0" w:color="auto"/>
      </w:divBdr>
    </w:div>
    <w:div w:id="973872705">
      <w:bodyDiv w:val="1"/>
      <w:marLeft w:val="0"/>
      <w:marRight w:val="0"/>
      <w:marTop w:val="0"/>
      <w:marBottom w:val="0"/>
      <w:divBdr>
        <w:top w:val="none" w:sz="0" w:space="0" w:color="auto"/>
        <w:left w:val="none" w:sz="0" w:space="0" w:color="auto"/>
        <w:bottom w:val="none" w:sz="0" w:space="0" w:color="auto"/>
        <w:right w:val="none" w:sz="0" w:space="0" w:color="auto"/>
      </w:divBdr>
    </w:div>
    <w:div w:id="976492153">
      <w:bodyDiv w:val="1"/>
      <w:marLeft w:val="0"/>
      <w:marRight w:val="0"/>
      <w:marTop w:val="0"/>
      <w:marBottom w:val="0"/>
      <w:divBdr>
        <w:top w:val="none" w:sz="0" w:space="0" w:color="auto"/>
        <w:left w:val="none" w:sz="0" w:space="0" w:color="auto"/>
        <w:bottom w:val="none" w:sz="0" w:space="0" w:color="auto"/>
        <w:right w:val="none" w:sz="0" w:space="0" w:color="auto"/>
      </w:divBdr>
    </w:div>
    <w:div w:id="985815182">
      <w:bodyDiv w:val="1"/>
      <w:marLeft w:val="0"/>
      <w:marRight w:val="0"/>
      <w:marTop w:val="0"/>
      <w:marBottom w:val="0"/>
      <w:divBdr>
        <w:top w:val="none" w:sz="0" w:space="0" w:color="auto"/>
        <w:left w:val="none" w:sz="0" w:space="0" w:color="auto"/>
        <w:bottom w:val="none" w:sz="0" w:space="0" w:color="auto"/>
        <w:right w:val="none" w:sz="0" w:space="0" w:color="auto"/>
      </w:divBdr>
    </w:div>
    <w:div w:id="1000504252">
      <w:bodyDiv w:val="1"/>
      <w:marLeft w:val="0"/>
      <w:marRight w:val="0"/>
      <w:marTop w:val="0"/>
      <w:marBottom w:val="0"/>
      <w:divBdr>
        <w:top w:val="none" w:sz="0" w:space="0" w:color="auto"/>
        <w:left w:val="none" w:sz="0" w:space="0" w:color="auto"/>
        <w:bottom w:val="none" w:sz="0" w:space="0" w:color="auto"/>
        <w:right w:val="none" w:sz="0" w:space="0" w:color="auto"/>
      </w:divBdr>
    </w:div>
    <w:div w:id="1015032120">
      <w:bodyDiv w:val="1"/>
      <w:marLeft w:val="0"/>
      <w:marRight w:val="0"/>
      <w:marTop w:val="0"/>
      <w:marBottom w:val="0"/>
      <w:divBdr>
        <w:top w:val="none" w:sz="0" w:space="0" w:color="auto"/>
        <w:left w:val="none" w:sz="0" w:space="0" w:color="auto"/>
        <w:bottom w:val="none" w:sz="0" w:space="0" w:color="auto"/>
        <w:right w:val="none" w:sz="0" w:space="0" w:color="auto"/>
      </w:divBdr>
    </w:div>
    <w:div w:id="1016805946">
      <w:bodyDiv w:val="1"/>
      <w:marLeft w:val="0"/>
      <w:marRight w:val="0"/>
      <w:marTop w:val="0"/>
      <w:marBottom w:val="0"/>
      <w:divBdr>
        <w:top w:val="none" w:sz="0" w:space="0" w:color="auto"/>
        <w:left w:val="none" w:sz="0" w:space="0" w:color="auto"/>
        <w:bottom w:val="none" w:sz="0" w:space="0" w:color="auto"/>
        <w:right w:val="none" w:sz="0" w:space="0" w:color="auto"/>
      </w:divBdr>
    </w:div>
    <w:div w:id="1023020991">
      <w:bodyDiv w:val="1"/>
      <w:marLeft w:val="0"/>
      <w:marRight w:val="0"/>
      <w:marTop w:val="0"/>
      <w:marBottom w:val="0"/>
      <w:divBdr>
        <w:top w:val="none" w:sz="0" w:space="0" w:color="auto"/>
        <w:left w:val="none" w:sz="0" w:space="0" w:color="auto"/>
        <w:bottom w:val="none" w:sz="0" w:space="0" w:color="auto"/>
        <w:right w:val="none" w:sz="0" w:space="0" w:color="auto"/>
      </w:divBdr>
    </w:div>
    <w:div w:id="1026491203">
      <w:bodyDiv w:val="1"/>
      <w:marLeft w:val="0"/>
      <w:marRight w:val="0"/>
      <w:marTop w:val="0"/>
      <w:marBottom w:val="0"/>
      <w:divBdr>
        <w:top w:val="none" w:sz="0" w:space="0" w:color="auto"/>
        <w:left w:val="none" w:sz="0" w:space="0" w:color="auto"/>
        <w:bottom w:val="none" w:sz="0" w:space="0" w:color="auto"/>
        <w:right w:val="none" w:sz="0" w:space="0" w:color="auto"/>
      </w:divBdr>
    </w:div>
    <w:div w:id="1031102446">
      <w:bodyDiv w:val="1"/>
      <w:marLeft w:val="0"/>
      <w:marRight w:val="0"/>
      <w:marTop w:val="0"/>
      <w:marBottom w:val="0"/>
      <w:divBdr>
        <w:top w:val="none" w:sz="0" w:space="0" w:color="auto"/>
        <w:left w:val="none" w:sz="0" w:space="0" w:color="auto"/>
        <w:bottom w:val="none" w:sz="0" w:space="0" w:color="auto"/>
        <w:right w:val="none" w:sz="0" w:space="0" w:color="auto"/>
      </w:divBdr>
    </w:div>
    <w:div w:id="1050037072">
      <w:bodyDiv w:val="1"/>
      <w:marLeft w:val="0"/>
      <w:marRight w:val="0"/>
      <w:marTop w:val="0"/>
      <w:marBottom w:val="0"/>
      <w:divBdr>
        <w:top w:val="none" w:sz="0" w:space="0" w:color="auto"/>
        <w:left w:val="none" w:sz="0" w:space="0" w:color="auto"/>
        <w:bottom w:val="none" w:sz="0" w:space="0" w:color="auto"/>
        <w:right w:val="none" w:sz="0" w:space="0" w:color="auto"/>
      </w:divBdr>
    </w:div>
    <w:div w:id="1050618849">
      <w:bodyDiv w:val="1"/>
      <w:marLeft w:val="0"/>
      <w:marRight w:val="0"/>
      <w:marTop w:val="0"/>
      <w:marBottom w:val="0"/>
      <w:divBdr>
        <w:top w:val="none" w:sz="0" w:space="0" w:color="auto"/>
        <w:left w:val="none" w:sz="0" w:space="0" w:color="auto"/>
        <w:bottom w:val="none" w:sz="0" w:space="0" w:color="auto"/>
        <w:right w:val="none" w:sz="0" w:space="0" w:color="auto"/>
      </w:divBdr>
    </w:div>
    <w:div w:id="1067802240">
      <w:bodyDiv w:val="1"/>
      <w:marLeft w:val="0"/>
      <w:marRight w:val="0"/>
      <w:marTop w:val="0"/>
      <w:marBottom w:val="0"/>
      <w:divBdr>
        <w:top w:val="none" w:sz="0" w:space="0" w:color="auto"/>
        <w:left w:val="none" w:sz="0" w:space="0" w:color="auto"/>
        <w:bottom w:val="none" w:sz="0" w:space="0" w:color="auto"/>
        <w:right w:val="none" w:sz="0" w:space="0" w:color="auto"/>
      </w:divBdr>
    </w:div>
    <w:div w:id="1076441101">
      <w:bodyDiv w:val="1"/>
      <w:marLeft w:val="0"/>
      <w:marRight w:val="0"/>
      <w:marTop w:val="0"/>
      <w:marBottom w:val="0"/>
      <w:divBdr>
        <w:top w:val="none" w:sz="0" w:space="0" w:color="auto"/>
        <w:left w:val="none" w:sz="0" w:space="0" w:color="auto"/>
        <w:bottom w:val="none" w:sz="0" w:space="0" w:color="auto"/>
        <w:right w:val="none" w:sz="0" w:space="0" w:color="auto"/>
      </w:divBdr>
    </w:div>
    <w:div w:id="1077098559">
      <w:bodyDiv w:val="1"/>
      <w:marLeft w:val="0"/>
      <w:marRight w:val="0"/>
      <w:marTop w:val="0"/>
      <w:marBottom w:val="0"/>
      <w:divBdr>
        <w:top w:val="none" w:sz="0" w:space="0" w:color="auto"/>
        <w:left w:val="none" w:sz="0" w:space="0" w:color="auto"/>
        <w:bottom w:val="none" w:sz="0" w:space="0" w:color="auto"/>
        <w:right w:val="none" w:sz="0" w:space="0" w:color="auto"/>
      </w:divBdr>
    </w:div>
    <w:div w:id="1081831840">
      <w:bodyDiv w:val="1"/>
      <w:marLeft w:val="0"/>
      <w:marRight w:val="0"/>
      <w:marTop w:val="0"/>
      <w:marBottom w:val="0"/>
      <w:divBdr>
        <w:top w:val="none" w:sz="0" w:space="0" w:color="auto"/>
        <w:left w:val="none" w:sz="0" w:space="0" w:color="auto"/>
        <w:bottom w:val="none" w:sz="0" w:space="0" w:color="auto"/>
        <w:right w:val="none" w:sz="0" w:space="0" w:color="auto"/>
      </w:divBdr>
    </w:div>
    <w:div w:id="1105422048">
      <w:bodyDiv w:val="1"/>
      <w:marLeft w:val="0"/>
      <w:marRight w:val="0"/>
      <w:marTop w:val="0"/>
      <w:marBottom w:val="0"/>
      <w:divBdr>
        <w:top w:val="none" w:sz="0" w:space="0" w:color="auto"/>
        <w:left w:val="none" w:sz="0" w:space="0" w:color="auto"/>
        <w:bottom w:val="none" w:sz="0" w:space="0" w:color="auto"/>
        <w:right w:val="none" w:sz="0" w:space="0" w:color="auto"/>
      </w:divBdr>
    </w:div>
    <w:div w:id="1118524403">
      <w:bodyDiv w:val="1"/>
      <w:marLeft w:val="0"/>
      <w:marRight w:val="0"/>
      <w:marTop w:val="0"/>
      <w:marBottom w:val="0"/>
      <w:divBdr>
        <w:top w:val="none" w:sz="0" w:space="0" w:color="auto"/>
        <w:left w:val="none" w:sz="0" w:space="0" w:color="auto"/>
        <w:bottom w:val="none" w:sz="0" w:space="0" w:color="auto"/>
        <w:right w:val="none" w:sz="0" w:space="0" w:color="auto"/>
      </w:divBdr>
    </w:div>
    <w:div w:id="1119370362">
      <w:bodyDiv w:val="1"/>
      <w:marLeft w:val="0"/>
      <w:marRight w:val="0"/>
      <w:marTop w:val="0"/>
      <w:marBottom w:val="0"/>
      <w:divBdr>
        <w:top w:val="none" w:sz="0" w:space="0" w:color="auto"/>
        <w:left w:val="none" w:sz="0" w:space="0" w:color="auto"/>
        <w:bottom w:val="none" w:sz="0" w:space="0" w:color="auto"/>
        <w:right w:val="none" w:sz="0" w:space="0" w:color="auto"/>
      </w:divBdr>
    </w:div>
    <w:div w:id="1124809784">
      <w:bodyDiv w:val="1"/>
      <w:marLeft w:val="0"/>
      <w:marRight w:val="0"/>
      <w:marTop w:val="0"/>
      <w:marBottom w:val="0"/>
      <w:divBdr>
        <w:top w:val="none" w:sz="0" w:space="0" w:color="auto"/>
        <w:left w:val="none" w:sz="0" w:space="0" w:color="auto"/>
        <w:bottom w:val="none" w:sz="0" w:space="0" w:color="auto"/>
        <w:right w:val="none" w:sz="0" w:space="0" w:color="auto"/>
      </w:divBdr>
    </w:div>
    <w:div w:id="1137994413">
      <w:bodyDiv w:val="1"/>
      <w:marLeft w:val="0"/>
      <w:marRight w:val="0"/>
      <w:marTop w:val="0"/>
      <w:marBottom w:val="0"/>
      <w:divBdr>
        <w:top w:val="none" w:sz="0" w:space="0" w:color="auto"/>
        <w:left w:val="none" w:sz="0" w:space="0" w:color="auto"/>
        <w:bottom w:val="none" w:sz="0" w:space="0" w:color="auto"/>
        <w:right w:val="none" w:sz="0" w:space="0" w:color="auto"/>
      </w:divBdr>
    </w:div>
    <w:div w:id="1138768955">
      <w:bodyDiv w:val="1"/>
      <w:marLeft w:val="0"/>
      <w:marRight w:val="0"/>
      <w:marTop w:val="0"/>
      <w:marBottom w:val="0"/>
      <w:divBdr>
        <w:top w:val="none" w:sz="0" w:space="0" w:color="auto"/>
        <w:left w:val="none" w:sz="0" w:space="0" w:color="auto"/>
        <w:bottom w:val="none" w:sz="0" w:space="0" w:color="auto"/>
        <w:right w:val="none" w:sz="0" w:space="0" w:color="auto"/>
      </w:divBdr>
    </w:div>
    <w:div w:id="1149858022">
      <w:bodyDiv w:val="1"/>
      <w:marLeft w:val="0"/>
      <w:marRight w:val="0"/>
      <w:marTop w:val="0"/>
      <w:marBottom w:val="0"/>
      <w:divBdr>
        <w:top w:val="none" w:sz="0" w:space="0" w:color="auto"/>
        <w:left w:val="none" w:sz="0" w:space="0" w:color="auto"/>
        <w:bottom w:val="none" w:sz="0" w:space="0" w:color="auto"/>
        <w:right w:val="none" w:sz="0" w:space="0" w:color="auto"/>
      </w:divBdr>
    </w:div>
    <w:div w:id="1161120118">
      <w:bodyDiv w:val="1"/>
      <w:marLeft w:val="0"/>
      <w:marRight w:val="0"/>
      <w:marTop w:val="0"/>
      <w:marBottom w:val="0"/>
      <w:divBdr>
        <w:top w:val="none" w:sz="0" w:space="0" w:color="auto"/>
        <w:left w:val="none" w:sz="0" w:space="0" w:color="auto"/>
        <w:bottom w:val="none" w:sz="0" w:space="0" w:color="auto"/>
        <w:right w:val="none" w:sz="0" w:space="0" w:color="auto"/>
      </w:divBdr>
    </w:div>
    <w:div w:id="1162625683">
      <w:bodyDiv w:val="1"/>
      <w:marLeft w:val="0"/>
      <w:marRight w:val="0"/>
      <w:marTop w:val="0"/>
      <w:marBottom w:val="0"/>
      <w:divBdr>
        <w:top w:val="none" w:sz="0" w:space="0" w:color="auto"/>
        <w:left w:val="none" w:sz="0" w:space="0" w:color="auto"/>
        <w:bottom w:val="none" w:sz="0" w:space="0" w:color="auto"/>
        <w:right w:val="none" w:sz="0" w:space="0" w:color="auto"/>
      </w:divBdr>
    </w:div>
    <w:div w:id="1167090348">
      <w:bodyDiv w:val="1"/>
      <w:marLeft w:val="0"/>
      <w:marRight w:val="0"/>
      <w:marTop w:val="0"/>
      <w:marBottom w:val="0"/>
      <w:divBdr>
        <w:top w:val="none" w:sz="0" w:space="0" w:color="auto"/>
        <w:left w:val="none" w:sz="0" w:space="0" w:color="auto"/>
        <w:bottom w:val="none" w:sz="0" w:space="0" w:color="auto"/>
        <w:right w:val="none" w:sz="0" w:space="0" w:color="auto"/>
      </w:divBdr>
    </w:div>
    <w:div w:id="1178352829">
      <w:bodyDiv w:val="1"/>
      <w:marLeft w:val="0"/>
      <w:marRight w:val="0"/>
      <w:marTop w:val="0"/>
      <w:marBottom w:val="0"/>
      <w:divBdr>
        <w:top w:val="none" w:sz="0" w:space="0" w:color="auto"/>
        <w:left w:val="none" w:sz="0" w:space="0" w:color="auto"/>
        <w:bottom w:val="none" w:sz="0" w:space="0" w:color="auto"/>
        <w:right w:val="none" w:sz="0" w:space="0" w:color="auto"/>
      </w:divBdr>
    </w:div>
    <w:div w:id="1180004288">
      <w:bodyDiv w:val="1"/>
      <w:marLeft w:val="0"/>
      <w:marRight w:val="0"/>
      <w:marTop w:val="0"/>
      <w:marBottom w:val="0"/>
      <w:divBdr>
        <w:top w:val="none" w:sz="0" w:space="0" w:color="auto"/>
        <w:left w:val="none" w:sz="0" w:space="0" w:color="auto"/>
        <w:bottom w:val="none" w:sz="0" w:space="0" w:color="auto"/>
        <w:right w:val="none" w:sz="0" w:space="0" w:color="auto"/>
      </w:divBdr>
    </w:div>
    <w:div w:id="1181629150">
      <w:bodyDiv w:val="1"/>
      <w:marLeft w:val="0"/>
      <w:marRight w:val="0"/>
      <w:marTop w:val="0"/>
      <w:marBottom w:val="0"/>
      <w:divBdr>
        <w:top w:val="none" w:sz="0" w:space="0" w:color="auto"/>
        <w:left w:val="none" w:sz="0" w:space="0" w:color="auto"/>
        <w:bottom w:val="none" w:sz="0" w:space="0" w:color="auto"/>
        <w:right w:val="none" w:sz="0" w:space="0" w:color="auto"/>
      </w:divBdr>
    </w:div>
    <w:div w:id="1183787916">
      <w:bodyDiv w:val="1"/>
      <w:marLeft w:val="0"/>
      <w:marRight w:val="0"/>
      <w:marTop w:val="0"/>
      <w:marBottom w:val="0"/>
      <w:divBdr>
        <w:top w:val="none" w:sz="0" w:space="0" w:color="auto"/>
        <w:left w:val="none" w:sz="0" w:space="0" w:color="auto"/>
        <w:bottom w:val="none" w:sz="0" w:space="0" w:color="auto"/>
        <w:right w:val="none" w:sz="0" w:space="0" w:color="auto"/>
      </w:divBdr>
    </w:div>
    <w:div w:id="1186823163">
      <w:bodyDiv w:val="1"/>
      <w:marLeft w:val="0"/>
      <w:marRight w:val="0"/>
      <w:marTop w:val="0"/>
      <w:marBottom w:val="0"/>
      <w:divBdr>
        <w:top w:val="none" w:sz="0" w:space="0" w:color="auto"/>
        <w:left w:val="none" w:sz="0" w:space="0" w:color="auto"/>
        <w:bottom w:val="none" w:sz="0" w:space="0" w:color="auto"/>
        <w:right w:val="none" w:sz="0" w:space="0" w:color="auto"/>
      </w:divBdr>
    </w:div>
    <w:div w:id="1202404526">
      <w:bodyDiv w:val="1"/>
      <w:marLeft w:val="0"/>
      <w:marRight w:val="0"/>
      <w:marTop w:val="0"/>
      <w:marBottom w:val="0"/>
      <w:divBdr>
        <w:top w:val="none" w:sz="0" w:space="0" w:color="auto"/>
        <w:left w:val="none" w:sz="0" w:space="0" w:color="auto"/>
        <w:bottom w:val="none" w:sz="0" w:space="0" w:color="auto"/>
        <w:right w:val="none" w:sz="0" w:space="0" w:color="auto"/>
      </w:divBdr>
    </w:div>
    <w:div w:id="1204176785">
      <w:bodyDiv w:val="1"/>
      <w:marLeft w:val="0"/>
      <w:marRight w:val="0"/>
      <w:marTop w:val="0"/>
      <w:marBottom w:val="0"/>
      <w:divBdr>
        <w:top w:val="none" w:sz="0" w:space="0" w:color="auto"/>
        <w:left w:val="none" w:sz="0" w:space="0" w:color="auto"/>
        <w:bottom w:val="none" w:sz="0" w:space="0" w:color="auto"/>
        <w:right w:val="none" w:sz="0" w:space="0" w:color="auto"/>
      </w:divBdr>
    </w:div>
    <w:div w:id="1209956700">
      <w:bodyDiv w:val="1"/>
      <w:marLeft w:val="0"/>
      <w:marRight w:val="0"/>
      <w:marTop w:val="0"/>
      <w:marBottom w:val="0"/>
      <w:divBdr>
        <w:top w:val="none" w:sz="0" w:space="0" w:color="auto"/>
        <w:left w:val="none" w:sz="0" w:space="0" w:color="auto"/>
        <w:bottom w:val="none" w:sz="0" w:space="0" w:color="auto"/>
        <w:right w:val="none" w:sz="0" w:space="0" w:color="auto"/>
      </w:divBdr>
    </w:div>
    <w:div w:id="1217232522">
      <w:bodyDiv w:val="1"/>
      <w:marLeft w:val="0"/>
      <w:marRight w:val="0"/>
      <w:marTop w:val="0"/>
      <w:marBottom w:val="0"/>
      <w:divBdr>
        <w:top w:val="none" w:sz="0" w:space="0" w:color="auto"/>
        <w:left w:val="none" w:sz="0" w:space="0" w:color="auto"/>
        <w:bottom w:val="none" w:sz="0" w:space="0" w:color="auto"/>
        <w:right w:val="none" w:sz="0" w:space="0" w:color="auto"/>
      </w:divBdr>
    </w:div>
    <w:div w:id="1220749009">
      <w:bodyDiv w:val="1"/>
      <w:marLeft w:val="0"/>
      <w:marRight w:val="0"/>
      <w:marTop w:val="0"/>
      <w:marBottom w:val="0"/>
      <w:divBdr>
        <w:top w:val="none" w:sz="0" w:space="0" w:color="auto"/>
        <w:left w:val="none" w:sz="0" w:space="0" w:color="auto"/>
        <w:bottom w:val="none" w:sz="0" w:space="0" w:color="auto"/>
        <w:right w:val="none" w:sz="0" w:space="0" w:color="auto"/>
      </w:divBdr>
    </w:div>
    <w:div w:id="1224368611">
      <w:bodyDiv w:val="1"/>
      <w:marLeft w:val="0"/>
      <w:marRight w:val="0"/>
      <w:marTop w:val="0"/>
      <w:marBottom w:val="0"/>
      <w:divBdr>
        <w:top w:val="none" w:sz="0" w:space="0" w:color="auto"/>
        <w:left w:val="none" w:sz="0" w:space="0" w:color="auto"/>
        <w:bottom w:val="none" w:sz="0" w:space="0" w:color="auto"/>
        <w:right w:val="none" w:sz="0" w:space="0" w:color="auto"/>
      </w:divBdr>
    </w:div>
    <w:div w:id="1225217410">
      <w:bodyDiv w:val="1"/>
      <w:marLeft w:val="0"/>
      <w:marRight w:val="0"/>
      <w:marTop w:val="0"/>
      <w:marBottom w:val="0"/>
      <w:divBdr>
        <w:top w:val="none" w:sz="0" w:space="0" w:color="auto"/>
        <w:left w:val="none" w:sz="0" w:space="0" w:color="auto"/>
        <w:bottom w:val="none" w:sz="0" w:space="0" w:color="auto"/>
        <w:right w:val="none" w:sz="0" w:space="0" w:color="auto"/>
      </w:divBdr>
    </w:div>
    <w:div w:id="1225414021">
      <w:bodyDiv w:val="1"/>
      <w:marLeft w:val="0"/>
      <w:marRight w:val="0"/>
      <w:marTop w:val="0"/>
      <w:marBottom w:val="0"/>
      <w:divBdr>
        <w:top w:val="none" w:sz="0" w:space="0" w:color="auto"/>
        <w:left w:val="none" w:sz="0" w:space="0" w:color="auto"/>
        <w:bottom w:val="none" w:sz="0" w:space="0" w:color="auto"/>
        <w:right w:val="none" w:sz="0" w:space="0" w:color="auto"/>
      </w:divBdr>
    </w:div>
    <w:div w:id="1231892898">
      <w:bodyDiv w:val="1"/>
      <w:marLeft w:val="0"/>
      <w:marRight w:val="0"/>
      <w:marTop w:val="0"/>
      <w:marBottom w:val="0"/>
      <w:divBdr>
        <w:top w:val="none" w:sz="0" w:space="0" w:color="auto"/>
        <w:left w:val="none" w:sz="0" w:space="0" w:color="auto"/>
        <w:bottom w:val="none" w:sz="0" w:space="0" w:color="auto"/>
        <w:right w:val="none" w:sz="0" w:space="0" w:color="auto"/>
      </w:divBdr>
    </w:div>
    <w:div w:id="1240170231">
      <w:bodyDiv w:val="1"/>
      <w:marLeft w:val="0"/>
      <w:marRight w:val="0"/>
      <w:marTop w:val="0"/>
      <w:marBottom w:val="0"/>
      <w:divBdr>
        <w:top w:val="none" w:sz="0" w:space="0" w:color="auto"/>
        <w:left w:val="none" w:sz="0" w:space="0" w:color="auto"/>
        <w:bottom w:val="none" w:sz="0" w:space="0" w:color="auto"/>
        <w:right w:val="none" w:sz="0" w:space="0" w:color="auto"/>
      </w:divBdr>
    </w:div>
    <w:div w:id="1244535342">
      <w:bodyDiv w:val="1"/>
      <w:marLeft w:val="0"/>
      <w:marRight w:val="0"/>
      <w:marTop w:val="0"/>
      <w:marBottom w:val="0"/>
      <w:divBdr>
        <w:top w:val="none" w:sz="0" w:space="0" w:color="auto"/>
        <w:left w:val="none" w:sz="0" w:space="0" w:color="auto"/>
        <w:bottom w:val="none" w:sz="0" w:space="0" w:color="auto"/>
        <w:right w:val="none" w:sz="0" w:space="0" w:color="auto"/>
      </w:divBdr>
    </w:div>
    <w:div w:id="1245603013">
      <w:bodyDiv w:val="1"/>
      <w:marLeft w:val="0"/>
      <w:marRight w:val="0"/>
      <w:marTop w:val="0"/>
      <w:marBottom w:val="0"/>
      <w:divBdr>
        <w:top w:val="none" w:sz="0" w:space="0" w:color="auto"/>
        <w:left w:val="none" w:sz="0" w:space="0" w:color="auto"/>
        <w:bottom w:val="none" w:sz="0" w:space="0" w:color="auto"/>
        <w:right w:val="none" w:sz="0" w:space="0" w:color="auto"/>
      </w:divBdr>
    </w:div>
    <w:div w:id="1254247038">
      <w:bodyDiv w:val="1"/>
      <w:marLeft w:val="0"/>
      <w:marRight w:val="0"/>
      <w:marTop w:val="0"/>
      <w:marBottom w:val="0"/>
      <w:divBdr>
        <w:top w:val="none" w:sz="0" w:space="0" w:color="auto"/>
        <w:left w:val="none" w:sz="0" w:space="0" w:color="auto"/>
        <w:bottom w:val="none" w:sz="0" w:space="0" w:color="auto"/>
        <w:right w:val="none" w:sz="0" w:space="0" w:color="auto"/>
      </w:divBdr>
    </w:div>
    <w:div w:id="1255893457">
      <w:bodyDiv w:val="1"/>
      <w:marLeft w:val="0"/>
      <w:marRight w:val="0"/>
      <w:marTop w:val="0"/>
      <w:marBottom w:val="0"/>
      <w:divBdr>
        <w:top w:val="none" w:sz="0" w:space="0" w:color="auto"/>
        <w:left w:val="none" w:sz="0" w:space="0" w:color="auto"/>
        <w:bottom w:val="none" w:sz="0" w:space="0" w:color="auto"/>
        <w:right w:val="none" w:sz="0" w:space="0" w:color="auto"/>
      </w:divBdr>
    </w:div>
    <w:div w:id="1258178850">
      <w:bodyDiv w:val="1"/>
      <w:marLeft w:val="0"/>
      <w:marRight w:val="0"/>
      <w:marTop w:val="0"/>
      <w:marBottom w:val="0"/>
      <w:divBdr>
        <w:top w:val="none" w:sz="0" w:space="0" w:color="auto"/>
        <w:left w:val="none" w:sz="0" w:space="0" w:color="auto"/>
        <w:bottom w:val="none" w:sz="0" w:space="0" w:color="auto"/>
        <w:right w:val="none" w:sz="0" w:space="0" w:color="auto"/>
      </w:divBdr>
    </w:div>
    <w:div w:id="1266769283">
      <w:bodyDiv w:val="1"/>
      <w:marLeft w:val="0"/>
      <w:marRight w:val="0"/>
      <w:marTop w:val="0"/>
      <w:marBottom w:val="0"/>
      <w:divBdr>
        <w:top w:val="none" w:sz="0" w:space="0" w:color="auto"/>
        <w:left w:val="none" w:sz="0" w:space="0" w:color="auto"/>
        <w:bottom w:val="none" w:sz="0" w:space="0" w:color="auto"/>
        <w:right w:val="none" w:sz="0" w:space="0" w:color="auto"/>
      </w:divBdr>
    </w:div>
    <w:div w:id="1275744281">
      <w:bodyDiv w:val="1"/>
      <w:marLeft w:val="0"/>
      <w:marRight w:val="0"/>
      <w:marTop w:val="0"/>
      <w:marBottom w:val="0"/>
      <w:divBdr>
        <w:top w:val="none" w:sz="0" w:space="0" w:color="auto"/>
        <w:left w:val="none" w:sz="0" w:space="0" w:color="auto"/>
        <w:bottom w:val="none" w:sz="0" w:space="0" w:color="auto"/>
        <w:right w:val="none" w:sz="0" w:space="0" w:color="auto"/>
      </w:divBdr>
    </w:div>
    <w:div w:id="1277251996">
      <w:bodyDiv w:val="1"/>
      <w:marLeft w:val="0"/>
      <w:marRight w:val="0"/>
      <w:marTop w:val="0"/>
      <w:marBottom w:val="0"/>
      <w:divBdr>
        <w:top w:val="none" w:sz="0" w:space="0" w:color="auto"/>
        <w:left w:val="none" w:sz="0" w:space="0" w:color="auto"/>
        <w:bottom w:val="none" w:sz="0" w:space="0" w:color="auto"/>
        <w:right w:val="none" w:sz="0" w:space="0" w:color="auto"/>
      </w:divBdr>
    </w:div>
    <w:div w:id="1282036934">
      <w:bodyDiv w:val="1"/>
      <w:marLeft w:val="0"/>
      <w:marRight w:val="0"/>
      <w:marTop w:val="0"/>
      <w:marBottom w:val="0"/>
      <w:divBdr>
        <w:top w:val="none" w:sz="0" w:space="0" w:color="auto"/>
        <w:left w:val="none" w:sz="0" w:space="0" w:color="auto"/>
        <w:bottom w:val="none" w:sz="0" w:space="0" w:color="auto"/>
        <w:right w:val="none" w:sz="0" w:space="0" w:color="auto"/>
      </w:divBdr>
    </w:div>
    <w:div w:id="1289897503">
      <w:bodyDiv w:val="1"/>
      <w:marLeft w:val="0"/>
      <w:marRight w:val="0"/>
      <w:marTop w:val="0"/>
      <w:marBottom w:val="0"/>
      <w:divBdr>
        <w:top w:val="none" w:sz="0" w:space="0" w:color="auto"/>
        <w:left w:val="none" w:sz="0" w:space="0" w:color="auto"/>
        <w:bottom w:val="none" w:sz="0" w:space="0" w:color="auto"/>
        <w:right w:val="none" w:sz="0" w:space="0" w:color="auto"/>
      </w:divBdr>
    </w:div>
    <w:div w:id="1302420382">
      <w:bodyDiv w:val="1"/>
      <w:marLeft w:val="0"/>
      <w:marRight w:val="0"/>
      <w:marTop w:val="0"/>
      <w:marBottom w:val="0"/>
      <w:divBdr>
        <w:top w:val="none" w:sz="0" w:space="0" w:color="auto"/>
        <w:left w:val="none" w:sz="0" w:space="0" w:color="auto"/>
        <w:bottom w:val="none" w:sz="0" w:space="0" w:color="auto"/>
        <w:right w:val="none" w:sz="0" w:space="0" w:color="auto"/>
      </w:divBdr>
    </w:div>
    <w:div w:id="1303002414">
      <w:bodyDiv w:val="1"/>
      <w:marLeft w:val="0"/>
      <w:marRight w:val="0"/>
      <w:marTop w:val="0"/>
      <w:marBottom w:val="0"/>
      <w:divBdr>
        <w:top w:val="none" w:sz="0" w:space="0" w:color="auto"/>
        <w:left w:val="none" w:sz="0" w:space="0" w:color="auto"/>
        <w:bottom w:val="none" w:sz="0" w:space="0" w:color="auto"/>
        <w:right w:val="none" w:sz="0" w:space="0" w:color="auto"/>
      </w:divBdr>
    </w:div>
    <w:div w:id="1307011330">
      <w:bodyDiv w:val="1"/>
      <w:marLeft w:val="0"/>
      <w:marRight w:val="0"/>
      <w:marTop w:val="0"/>
      <w:marBottom w:val="0"/>
      <w:divBdr>
        <w:top w:val="none" w:sz="0" w:space="0" w:color="auto"/>
        <w:left w:val="none" w:sz="0" w:space="0" w:color="auto"/>
        <w:bottom w:val="none" w:sz="0" w:space="0" w:color="auto"/>
        <w:right w:val="none" w:sz="0" w:space="0" w:color="auto"/>
      </w:divBdr>
    </w:div>
    <w:div w:id="1308045936">
      <w:bodyDiv w:val="1"/>
      <w:marLeft w:val="0"/>
      <w:marRight w:val="0"/>
      <w:marTop w:val="0"/>
      <w:marBottom w:val="0"/>
      <w:divBdr>
        <w:top w:val="none" w:sz="0" w:space="0" w:color="auto"/>
        <w:left w:val="none" w:sz="0" w:space="0" w:color="auto"/>
        <w:bottom w:val="none" w:sz="0" w:space="0" w:color="auto"/>
        <w:right w:val="none" w:sz="0" w:space="0" w:color="auto"/>
      </w:divBdr>
    </w:div>
    <w:div w:id="1308978613">
      <w:bodyDiv w:val="1"/>
      <w:marLeft w:val="0"/>
      <w:marRight w:val="0"/>
      <w:marTop w:val="0"/>
      <w:marBottom w:val="0"/>
      <w:divBdr>
        <w:top w:val="none" w:sz="0" w:space="0" w:color="auto"/>
        <w:left w:val="none" w:sz="0" w:space="0" w:color="auto"/>
        <w:bottom w:val="none" w:sz="0" w:space="0" w:color="auto"/>
        <w:right w:val="none" w:sz="0" w:space="0" w:color="auto"/>
      </w:divBdr>
    </w:div>
    <w:div w:id="1310549662">
      <w:bodyDiv w:val="1"/>
      <w:marLeft w:val="0"/>
      <w:marRight w:val="0"/>
      <w:marTop w:val="0"/>
      <w:marBottom w:val="0"/>
      <w:divBdr>
        <w:top w:val="none" w:sz="0" w:space="0" w:color="auto"/>
        <w:left w:val="none" w:sz="0" w:space="0" w:color="auto"/>
        <w:bottom w:val="none" w:sz="0" w:space="0" w:color="auto"/>
        <w:right w:val="none" w:sz="0" w:space="0" w:color="auto"/>
      </w:divBdr>
    </w:div>
    <w:div w:id="1311522682">
      <w:bodyDiv w:val="1"/>
      <w:marLeft w:val="0"/>
      <w:marRight w:val="0"/>
      <w:marTop w:val="0"/>
      <w:marBottom w:val="0"/>
      <w:divBdr>
        <w:top w:val="none" w:sz="0" w:space="0" w:color="auto"/>
        <w:left w:val="none" w:sz="0" w:space="0" w:color="auto"/>
        <w:bottom w:val="none" w:sz="0" w:space="0" w:color="auto"/>
        <w:right w:val="none" w:sz="0" w:space="0" w:color="auto"/>
      </w:divBdr>
    </w:div>
    <w:div w:id="1313635113">
      <w:bodyDiv w:val="1"/>
      <w:marLeft w:val="0"/>
      <w:marRight w:val="0"/>
      <w:marTop w:val="0"/>
      <w:marBottom w:val="0"/>
      <w:divBdr>
        <w:top w:val="none" w:sz="0" w:space="0" w:color="auto"/>
        <w:left w:val="none" w:sz="0" w:space="0" w:color="auto"/>
        <w:bottom w:val="none" w:sz="0" w:space="0" w:color="auto"/>
        <w:right w:val="none" w:sz="0" w:space="0" w:color="auto"/>
      </w:divBdr>
    </w:div>
    <w:div w:id="1315143142">
      <w:bodyDiv w:val="1"/>
      <w:marLeft w:val="0"/>
      <w:marRight w:val="0"/>
      <w:marTop w:val="0"/>
      <w:marBottom w:val="0"/>
      <w:divBdr>
        <w:top w:val="none" w:sz="0" w:space="0" w:color="auto"/>
        <w:left w:val="none" w:sz="0" w:space="0" w:color="auto"/>
        <w:bottom w:val="none" w:sz="0" w:space="0" w:color="auto"/>
        <w:right w:val="none" w:sz="0" w:space="0" w:color="auto"/>
      </w:divBdr>
    </w:div>
    <w:div w:id="1326130153">
      <w:bodyDiv w:val="1"/>
      <w:marLeft w:val="0"/>
      <w:marRight w:val="0"/>
      <w:marTop w:val="0"/>
      <w:marBottom w:val="0"/>
      <w:divBdr>
        <w:top w:val="none" w:sz="0" w:space="0" w:color="auto"/>
        <w:left w:val="none" w:sz="0" w:space="0" w:color="auto"/>
        <w:bottom w:val="none" w:sz="0" w:space="0" w:color="auto"/>
        <w:right w:val="none" w:sz="0" w:space="0" w:color="auto"/>
      </w:divBdr>
    </w:div>
    <w:div w:id="1333801319">
      <w:bodyDiv w:val="1"/>
      <w:marLeft w:val="0"/>
      <w:marRight w:val="0"/>
      <w:marTop w:val="0"/>
      <w:marBottom w:val="0"/>
      <w:divBdr>
        <w:top w:val="none" w:sz="0" w:space="0" w:color="auto"/>
        <w:left w:val="none" w:sz="0" w:space="0" w:color="auto"/>
        <w:bottom w:val="none" w:sz="0" w:space="0" w:color="auto"/>
        <w:right w:val="none" w:sz="0" w:space="0" w:color="auto"/>
      </w:divBdr>
    </w:div>
    <w:div w:id="1336807141">
      <w:bodyDiv w:val="1"/>
      <w:marLeft w:val="0"/>
      <w:marRight w:val="0"/>
      <w:marTop w:val="0"/>
      <w:marBottom w:val="0"/>
      <w:divBdr>
        <w:top w:val="none" w:sz="0" w:space="0" w:color="auto"/>
        <w:left w:val="none" w:sz="0" w:space="0" w:color="auto"/>
        <w:bottom w:val="none" w:sz="0" w:space="0" w:color="auto"/>
        <w:right w:val="none" w:sz="0" w:space="0" w:color="auto"/>
      </w:divBdr>
    </w:div>
    <w:div w:id="1338771549">
      <w:bodyDiv w:val="1"/>
      <w:marLeft w:val="0"/>
      <w:marRight w:val="0"/>
      <w:marTop w:val="0"/>
      <w:marBottom w:val="0"/>
      <w:divBdr>
        <w:top w:val="none" w:sz="0" w:space="0" w:color="auto"/>
        <w:left w:val="none" w:sz="0" w:space="0" w:color="auto"/>
        <w:bottom w:val="none" w:sz="0" w:space="0" w:color="auto"/>
        <w:right w:val="none" w:sz="0" w:space="0" w:color="auto"/>
      </w:divBdr>
    </w:div>
    <w:div w:id="1344939683">
      <w:bodyDiv w:val="1"/>
      <w:marLeft w:val="0"/>
      <w:marRight w:val="0"/>
      <w:marTop w:val="0"/>
      <w:marBottom w:val="0"/>
      <w:divBdr>
        <w:top w:val="none" w:sz="0" w:space="0" w:color="auto"/>
        <w:left w:val="none" w:sz="0" w:space="0" w:color="auto"/>
        <w:bottom w:val="none" w:sz="0" w:space="0" w:color="auto"/>
        <w:right w:val="none" w:sz="0" w:space="0" w:color="auto"/>
      </w:divBdr>
    </w:div>
    <w:div w:id="1345936200">
      <w:bodyDiv w:val="1"/>
      <w:marLeft w:val="0"/>
      <w:marRight w:val="0"/>
      <w:marTop w:val="0"/>
      <w:marBottom w:val="0"/>
      <w:divBdr>
        <w:top w:val="none" w:sz="0" w:space="0" w:color="auto"/>
        <w:left w:val="none" w:sz="0" w:space="0" w:color="auto"/>
        <w:bottom w:val="none" w:sz="0" w:space="0" w:color="auto"/>
        <w:right w:val="none" w:sz="0" w:space="0" w:color="auto"/>
      </w:divBdr>
    </w:div>
    <w:div w:id="1347289866">
      <w:bodyDiv w:val="1"/>
      <w:marLeft w:val="0"/>
      <w:marRight w:val="0"/>
      <w:marTop w:val="0"/>
      <w:marBottom w:val="0"/>
      <w:divBdr>
        <w:top w:val="none" w:sz="0" w:space="0" w:color="auto"/>
        <w:left w:val="none" w:sz="0" w:space="0" w:color="auto"/>
        <w:bottom w:val="none" w:sz="0" w:space="0" w:color="auto"/>
        <w:right w:val="none" w:sz="0" w:space="0" w:color="auto"/>
      </w:divBdr>
    </w:div>
    <w:div w:id="1352948972">
      <w:bodyDiv w:val="1"/>
      <w:marLeft w:val="0"/>
      <w:marRight w:val="0"/>
      <w:marTop w:val="0"/>
      <w:marBottom w:val="0"/>
      <w:divBdr>
        <w:top w:val="none" w:sz="0" w:space="0" w:color="auto"/>
        <w:left w:val="none" w:sz="0" w:space="0" w:color="auto"/>
        <w:bottom w:val="none" w:sz="0" w:space="0" w:color="auto"/>
        <w:right w:val="none" w:sz="0" w:space="0" w:color="auto"/>
      </w:divBdr>
    </w:div>
    <w:div w:id="1368531409">
      <w:bodyDiv w:val="1"/>
      <w:marLeft w:val="0"/>
      <w:marRight w:val="0"/>
      <w:marTop w:val="0"/>
      <w:marBottom w:val="0"/>
      <w:divBdr>
        <w:top w:val="none" w:sz="0" w:space="0" w:color="auto"/>
        <w:left w:val="none" w:sz="0" w:space="0" w:color="auto"/>
        <w:bottom w:val="none" w:sz="0" w:space="0" w:color="auto"/>
        <w:right w:val="none" w:sz="0" w:space="0" w:color="auto"/>
      </w:divBdr>
    </w:div>
    <w:div w:id="1370107922">
      <w:bodyDiv w:val="1"/>
      <w:marLeft w:val="0"/>
      <w:marRight w:val="0"/>
      <w:marTop w:val="0"/>
      <w:marBottom w:val="0"/>
      <w:divBdr>
        <w:top w:val="none" w:sz="0" w:space="0" w:color="auto"/>
        <w:left w:val="none" w:sz="0" w:space="0" w:color="auto"/>
        <w:bottom w:val="none" w:sz="0" w:space="0" w:color="auto"/>
        <w:right w:val="none" w:sz="0" w:space="0" w:color="auto"/>
      </w:divBdr>
    </w:div>
    <w:div w:id="1372146872">
      <w:bodyDiv w:val="1"/>
      <w:marLeft w:val="0"/>
      <w:marRight w:val="0"/>
      <w:marTop w:val="0"/>
      <w:marBottom w:val="0"/>
      <w:divBdr>
        <w:top w:val="none" w:sz="0" w:space="0" w:color="auto"/>
        <w:left w:val="none" w:sz="0" w:space="0" w:color="auto"/>
        <w:bottom w:val="none" w:sz="0" w:space="0" w:color="auto"/>
        <w:right w:val="none" w:sz="0" w:space="0" w:color="auto"/>
      </w:divBdr>
    </w:div>
    <w:div w:id="1382367468">
      <w:bodyDiv w:val="1"/>
      <w:marLeft w:val="0"/>
      <w:marRight w:val="0"/>
      <w:marTop w:val="0"/>
      <w:marBottom w:val="0"/>
      <w:divBdr>
        <w:top w:val="none" w:sz="0" w:space="0" w:color="auto"/>
        <w:left w:val="none" w:sz="0" w:space="0" w:color="auto"/>
        <w:bottom w:val="none" w:sz="0" w:space="0" w:color="auto"/>
        <w:right w:val="none" w:sz="0" w:space="0" w:color="auto"/>
      </w:divBdr>
      <w:divsChild>
        <w:div w:id="508061170">
          <w:marLeft w:val="0"/>
          <w:marRight w:val="0"/>
          <w:marTop w:val="0"/>
          <w:marBottom w:val="0"/>
          <w:divBdr>
            <w:top w:val="none" w:sz="0" w:space="0" w:color="auto"/>
            <w:left w:val="none" w:sz="0" w:space="0" w:color="auto"/>
            <w:bottom w:val="none" w:sz="0" w:space="0" w:color="auto"/>
            <w:right w:val="none" w:sz="0" w:space="0" w:color="auto"/>
          </w:divBdr>
          <w:divsChild>
            <w:div w:id="1236665035">
              <w:marLeft w:val="0"/>
              <w:marRight w:val="0"/>
              <w:marTop w:val="0"/>
              <w:marBottom w:val="0"/>
              <w:divBdr>
                <w:top w:val="none" w:sz="0" w:space="0" w:color="auto"/>
                <w:left w:val="none" w:sz="0" w:space="0" w:color="auto"/>
                <w:bottom w:val="none" w:sz="0" w:space="0" w:color="auto"/>
                <w:right w:val="none" w:sz="0" w:space="0" w:color="auto"/>
              </w:divBdr>
              <w:divsChild>
                <w:div w:id="1497502843">
                  <w:marLeft w:val="0"/>
                  <w:marRight w:val="0"/>
                  <w:marTop w:val="0"/>
                  <w:marBottom w:val="0"/>
                  <w:divBdr>
                    <w:top w:val="none" w:sz="0" w:space="0" w:color="auto"/>
                    <w:left w:val="none" w:sz="0" w:space="0" w:color="auto"/>
                    <w:bottom w:val="none" w:sz="0" w:space="0" w:color="auto"/>
                    <w:right w:val="none" w:sz="0" w:space="0" w:color="auto"/>
                  </w:divBdr>
                  <w:divsChild>
                    <w:div w:id="23601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5480504">
          <w:marLeft w:val="0"/>
          <w:marRight w:val="0"/>
          <w:marTop w:val="0"/>
          <w:marBottom w:val="0"/>
          <w:divBdr>
            <w:top w:val="none" w:sz="0" w:space="0" w:color="auto"/>
            <w:left w:val="none" w:sz="0" w:space="0" w:color="auto"/>
            <w:bottom w:val="none" w:sz="0" w:space="0" w:color="auto"/>
            <w:right w:val="none" w:sz="0" w:space="0" w:color="auto"/>
          </w:divBdr>
          <w:divsChild>
            <w:div w:id="1190605505">
              <w:marLeft w:val="0"/>
              <w:marRight w:val="0"/>
              <w:marTop w:val="0"/>
              <w:marBottom w:val="0"/>
              <w:divBdr>
                <w:top w:val="none" w:sz="0" w:space="0" w:color="auto"/>
                <w:left w:val="none" w:sz="0" w:space="0" w:color="auto"/>
                <w:bottom w:val="none" w:sz="0" w:space="0" w:color="auto"/>
                <w:right w:val="none" w:sz="0" w:space="0" w:color="auto"/>
              </w:divBdr>
              <w:divsChild>
                <w:div w:id="58599989">
                  <w:marLeft w:val="0"/>
                  <w:marRight w:val="0"/>
                  <w:marTop w:val="0"/>
                  <w:marBottom w:val="0"/>
                  <w:divBdr>
                    <w:top w:val="none" w:sz="0" w:space="0" w:color="auto"/>
                    <w:left w:val="none" w:sz="0" w:space="0" w:color="auto"/>
                    <w:bottom w:val="none" w:sz="0" w:space="0" w:color="auto"/>
                    <w:right w:val="none" w:sz="0" w:space="0" w:color="auto"/>
                  </w:divBdr>
                  <w:divsChild>
                    <w:div w:id="30292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534146">
      <w:bodyDiv w:val="1"/>
      <w:marLeft w:val="0"/>
      <w:marRight w:val="0"/>
      <w:marTop w:val="0"/>
      <w:marBottom w:val="0"/>
      <w:divBdr>
        <w:top w:val="none" w:sz="0" w:space="0" w:color="auto"/>
        <w:left w:val="none" w:sz="0" w:space="0" w:color="auto"/>
        <w:bottom w:val="none" w:sz="0" w:space="0" w:color="auto"/>
        <w:right w:val="none" w:sz="0" w:space="0" w:color="auto"/>
      </w:divBdr>
    </w:div>
    <w:div w:id="1392344204">
      <w:bodyDiv w:val="1"/>
      <w:marLeft w:val="0"/>
      <w:marRight w:val="0"/>
      <w:marTop w:val="0"/>
      <w:marBottom w:val="0"/>
      <w:divBdr>
        <w:top w:val="none" w:sz="0" w:space="0" w:color="auto"/>
        <w:left w:val="none" w:sz="0" w:space="0" w:color="auto"/>
        <w:bottom w:val="none" w:sz="0" w:space="0" w:color="auto"/>
        <w:right w:val="none" w:sz="0" w:space="0" w:color="auto"/>
      </w:divBdr>
    </w:div>
    <w:div w:id="1392970391">
      <w:bodyDiv w:val="1"/>
      <w:marLeft w:val="0"/>
      <w:marRight w:val="0"/>
      <w:marTop w:val="0"/>
      <w:marBottom w:val="0"/>
      <w:divBdr>
        <w:top w:val="none" w:sz="0" w:space="0" w:color="auto"/>
        <w:left w:val="none" w:sz="0" w:space="0" w:color="auto"/>
        <w:bottom w:val="none" w:sz="0" w:space="0" w:color="auto"/>
        <w:right w:val="none" w:sz="0" w:space="0" w:color="auto"/>
      </w:divBdr>
    </w:div>
    <w:div w:id="1398824266">
      <w:bodyDiv w:val="1"/>
      <w:marLeft w:val="0"/>
      <w:marRight w:val="0"/>
      <w:marTop w:val="0"/>
      <w:marBottom w:val="0"/>
      <w:divBdr>
        <w:top w:val="none" w:sz="0" w:space="0" w:color="auto"/>
        <w:left w:val="none" w:sz="0" w:space="0" w:color="auto"/>
        <w:bottom w:val="none" w:sz="0" w:space="0" w:color="auto"/>
        <w:right w:val="none" w:sz="0" w:space="0" w:color="auto"/>
      </w:divBdr>
    </w:div>
    <w:div w:id="1403136938">
      <w:bodyDiv w:val="1"/>
      <w:marLeft w:val="0"/>
      <w:marRight w:val="0"/>
      <w:marTop w:val="0"/>
      <w:marBottom w:val="0"/>
      <w:divBdr>
        <w:top w:val="none" w:sz="0" w:space="0" w:color="auto"/>
        <w:left w:val="none" w:sz="0" w:space="0" w:color="auto"/>
        <w:bottom w:val="none" w:sz="0" w:space="0" w:color="auto"/>
        <w:right w:val="none" w:sz="0" w:space="0" w:color="auto"/>
      </w:divBdr>
    </w:div>
    <w:div w:id="1417167962">
      <w:bodyDiv w:val="1"/>
      <w:marLeft w:val="0"/>
      <w:marRight w:val="0"/>
      <w:marTop w:val="0"/>
      <w:marBottom w:val="0"/>
      <w:divBdr>
        <w:top w:val="none" w:sz="0" w:space="0" w:color="auto"/>
        <w:left w:val="none" w:sz="0" w:space="0" w:color="auto"/>
        <w:bottom w:val="none" w:sz="0" w:space="0" w:color="auto"/>
        <w:right w:val="none" w:sz="0" w:space="0" w:color="auto"/>
      </w:divBdr>
    </w:div>
    <w:div w:id="1421680954">
      <w:bodyDiv w:val="1"/>
      <w:marLeft w:val="0"/>
      <w:marRight w:val="0"/>
      <w:marTop w:val="0"/>
      <w:marBottom w:val="0"/>
      <w:divBdr>
        <w:top w:val="none" w:sz="0" w:space="0" w:color="auto"/>
        <w:left w:val="none" w:sz="0" w:space="0" w:color="auto"/>
        <w:bottom w:val="none" w:sz="0" w:space="0" w:color="auto"/>
        <w:right w:val="none" w:sz="0" w:space="0" w:color="auto"/>
      </w:divBdr>
    </w:div>
    <w:div w:id="1424381167">
      <w:bodyDiv w:val="1"/>
      <w:marLeft w:val="0"/>
      <w:marRight w:val="0"/>
      <w:marTop w:val="0"/>
      <w:marBottom w:val="0"/>
      <w:divBdr>
        <w:top w:val="none" w:sz="0" w:space="0" w:color="auto"/>
        <w:left w:val="none" w:sz="0" w:space="0" w:color="auto"/>
        <w:bottom w:val="none" w:sz="0" w:space="0" w:color="auto"/>
        <w:right w:val="none" w:sz="0" w:space="0" w:color="auto"/>
      </w:divBdr>
    </w:div>
    <w:div w:id="1453326810">
      <w:bodyDiv w:val="1"/>
      <w:marLeft w:val="0"/>
      <w:marRight w:val="0"/>
      <w:marTop w:val="0"/>
      <w:marBottom w:val="0"/>
      <w:divBdr>
        <w:top w:val="none" w:sz="0" w:space="0" w:color="auto"/>
        <w:left w:val="none" w:sz="0" w:space="0" w:color="auto"/>
        <w:bottom w:val="none" w:sz="0" w:space="0" w:color="auto"/>
        <w:right w:val="none" w:sz="0" w:space="0" w:color="auto"/>
      </w:divBdr>
    </w:div>
    <w:div w:id="1454901837">
      <w:bodyDiv w:val="1"/>
      <w:marLeft w:val="0"/>
      <w:marRight w:val="0"/>
      <w:marTop w:val="0"/>
      <w:marBottom w:val="0"/>
      <w:divBdr>
        <w:top w:val="none" w:sz="0" w:space="0" w:color="auto"/>
        <w:left w:val="none" w:sz="0" w:space="0" w:color="auto"/>
        <w:bottom w:val="none" w:sz="0" w:space="0" w:color="auto"/>
        <w:right w:val="none" w:sz="0" w:space="0" w:color="auto"/>
      </w:divBdr>
    </w:div>
    <w:div w:id="1456094140">
      <w:bodyDiv w:val="1"/>
      <w:marLeft w:val="0"/>
      <w:marRight w:val="0"/>
      <w:marTop w:val="0"/>
      <w:marBottom w:val="0"/>
      <w:divBdr>
        <w:top w:val="none" w:sz="0" w:space="0" w:color="auto"/>
        <w:left w:val="none" w:sz="0" w:space="0" w:color="auto"/>
        <w:bottom w:val="none" w:sz="0" w:space="0" w:color="auto"/>
        <w:right w:val="none" w:sz="0" w:space="0" w:color="auto"/>
      </w:divBdr>
    </w:div>
    <w:div w:id="1458646365">
      <w:bodyDiv w:val="1"/>
      <w:marLeft w:val="0"/>
      <w:marRight w:val="0"/>
      <w:marTop w:val="0"/>
      <w:marBottom w:val="0"/>
      <w:divBdr>
        <w:top w:val="none" w:sz="0" w:space="0" w:color="auto"/>
        <w:left w:val="none" w:sz="0" w:space="0" w:color="auto"/>
        <w:bottom w:val="none" w:sz="0" w:space="0" w:color="auto"/>
        <w:right w:val="none" w:sz="0" w:space="0" w:color="auto"/>
      </w:divBdr>
    </w:div>
    <w:div w:id="1470783108">
      <w:bodyDiv w:val="1"/>
      <w:marLeft w:val="0"/>
      <w:marRight w:val="0"/>
      <w:marTop w:val="0"/>
      <w:marBottom w:val="0"/>
      <w:divBdr>
        <w:top w:val="none" w:sz="0" w:space="0" w:color="auto"/>
        <w:left w:val="none" w:sz="0" w:space="0" w:color="auto"/>
        <w:bottom w:val="none" w:sz="0" w:space="0" w:color="auto"/>
        <w:right w:val="none" w:sz="0" w:space="0" w:color="auto"/>
      </w:divBdr>
    </w:div>
    <w:div w:id="1485270447">
      <w:bodyDiv w:val="1"/>
      <w:marLeft w:val="0"/>
      <w:marRight w:val="0"/>
      <w:marTop w:val="0"/>
      <w:marBottom w:val="0"/>
      <w:divBdr>
        <w:top w:val="none" w:sz="0" w:space="0" w:color="auto"/>
        <w:left w:val="none" w:sz="0" w:space="0" w:color="auto"/>
        <w:bottom w:val="none" w:sz="0" w:space="0" w:color="auto"/>
        <w:right w:val="none" w:sz="0" w:space="0" w:color="auto"/>
      </w:divBdr>
    </w:div>
    <w:div w:id="1486896758">
      <w:bodyDiv w:val="1"/>
      <w:marLeft w:val="0"/>
      <w:marRight w:val="0"/>
      <w:marTop w:val="0"/>
      <w:marBottom w:val="0"/>
      <w:divBdr>
        <w:top w:val="none" w:sz="0" w:space="0" w:color="auto"/>
        <w:left w:val="none" w:sz="0" w:space="0" w:color="auto"/>
        <w:bottom w:val="none" w:sz="0" w:space="0" w:color="auto"/>
        <w:right w:val="none" w:sz="0" w:space="0" w:color="auto"/>
      </w:divBdr>
    </w:div>
    <w:div w:id="1496989263">
      <w:bodyDiv w:val="1"/>
      <w:marLeft w:val="0"/>
      <w:marRight w:val="0"/>
      <w:marTop w:val="0"/>
      <w:marBottom w:val="0"/>
      <w:divBdr>
        <w:top w:val="none" w:sz="0" w:space="0" w:color="auto"/>
        <w:left w:val="none" w:sz="0" w:space="0" w:color="auto"/>
        <w:bottom w:val="none" w:sz="0" w:space="0" w:color="auto"/>
        <w:right w:val="none" w:sz="0" w:space="0" w:color="auto"/>
      </w:divBdr>
    </w:div>
    <w:div w:id="1499465847">
      <w:bodyDiv w:val="1"/>
      <w:marLeft w:val="0"/>
      <w:marRight w:val="0"/>
      <w:marTop w:val="0"/>
      <w:marBottom w:val="0"/>
      <w:divBdr>
        <w:top w:val="none" w:sz="0" w:space="0" w:color="auto"/>
        <w:left w:val="none" w:sz="0" w:space="0" w:color="auto"/>
        <w:bottom w:val="none" w:sz="0" w:space="0" w:color="auto"/>
        <w:right w:val="none" w:sz="0" w:space="0" w:color="auto"/>
      </w:divBdr>
    </w:div>
    <w:div w:id="1508864394">
      <w:bodyDiv w:val="1"/>
      <w:marLeft w:val="0"/>
      <w:marRight w:val="0"/>
      <w:marTop w:val="0"/>
      <w:marBottom w:val="0"/>
      <w:divBdr>
        <w:top w:val="none" w:sz="0" w:space="0" w:color="auto"/>
        <w:left w:val="none" w:sz="0" w:space="0" w:color="auto"/>
        <w:bottom w:val="none" w:sz="0" w:space="0" w:color="auto"/>
        <w:right w:val="none" w:sz="0" w:space="0" w:color="auto"/>
      </w:divBdr>
      <w:divsChild>
        <w:div w:id="358287586">
          <w:marLeft w:val="0"/>
          <w:marRight w:val="0"/>
          <w:marTop w:val="0"/>
          <w:marBottom w:val="0"/>
          <w:divBdr>
            <w:top w:val="none" w:sz="0" w:space="0" w:color="auto"/>
            <w:left w:val="none" w:sz="0" w:space="0" w:color="auto"/>
            <w:bottom w:val="none" w:sz="0" w:space="0" w:color="auto"/>
            <w:right w:val="none" w:sz="0" w:space="0" w:color="auto"/>
          </w:divBdr>
          <w:divsChild>
            <w:div w:id="1277177086">
              <w:marLeft w:val="0"/>
              <w:marRight w:val="0"/>
              <w:marTop w:val="0"/>
              <w:marBottom w:val="0"/>
              <w:divBdr>
                <w:top w:val="none" w:sz="0" w:space="0" w:color="auto"/>
                <w:left w:val="none" w:sz="0" w:space="0" w:color="auto"/>
                <w:bottom w:val="none" w:sz="0" w:space="0" w:color="auto"/>
                <w:right w:val="none" w:sz="0" w:space="0" w:color="auto"/>
              </w:divBdr>
              <w:divsChild>
                <w:div w:id="1819759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349199">
          <w:marLeft w:val="0"/>
          <w:marRight w:val="0"/>
          <w:marTop w:val="0"/>
          <w:marBottom w:val="0"/>
          <w:divBdr>
            <w:top w:val="none" w:sz="0" w:space="0" w:color="auto"/>
            <w:left w:val="none" w:sz="0" w:space="0" w:color="auto"/>
            <w:bottom w:val="none" w:sz="0" w:space="0" w:color="auto"/>
            <w:right w:val="none" w:sz="0" w:space="0" w:color="auto"/>
          </w:divBdr>
          <w:divsChild>
            <w:div w:id="1705474699">
              <w:marLeft w:val="0"/>
              <w:marRight w:val="0"/>
              <w:marTop w:val="0"/>
              <w:marBottom w:val="0"/>
              <w:divBdr>
                <w:top w:val="none" w:sz="0" w:space="0" w:color="auto"/>
                <w:left w:val="none" w:sz="0" w:space="0" w:color="auto"/>
                <w:bottom w:val="none" w:sz="0" w:space="0" w:color="auto"/>
                <w:right w:val="none" w:sz="0" w:space="0" w:color="auto"/>
              </w:divBdr>
              <w:divsChild>
                <w:div w:id="1963069147">
                  <w:marLeft w:val="0"/>
                  <w:marRight w:val="0"/>
                  <w:marTop w:val="0"/>
                  <w:marBottom w:val="0"/>
                  <w:divBdr>
                    <w:top w:val="none" w:sz="0" w:space="0" w:color="auto"/>
                    <w:left w:val="none" w:sz="0" w:space="0" w:color="auto"/>
                    <w:bottom w:val="none" w:sz="0" w:space="0" w:color="auto"/>
                    <w:right w:val="none" w:sz="0" w:space="0" w:color="auto"/>
                  </w:divBdr>
                  <w:divsChild>
                    <w:div w:id="157043103">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1521507672">
      <w:bodyDiv w:val="1"/>
      <w:marLeft w:val="0"/>
      <w:marRight w:val="0"/>
      <w:marTop w:val="0"/>
      <w:marBottom w:val="0"/>
      <w:divBdr>
        <w:top w:val="none" w:sz="0" w:space="0" w:color="auto"/>
        <w:left w:val="none" w:sz="0" w:space="0" w:color="auto"/>
        <w:bottom w:val="none" w:sz="0" w:space="0" w:color="auto"/>
        <w:right w:val="none" w:sz="0" w:space="0" w:color="auto"/>
      </w:divBdr>
    </w:div>
    <w:div w:id="1522010474">
      <w:bodyDiv w:val="1"/>
      <w:marLeft w:val="0"/>
      <w:marRight w:val="0"/>
      <w:marTop w:val="0"/>
      <w:marBottom w:val="0"/>
      <w:divBdr>
        <w:top w:val="none" w:sz="0" w:space="0" w:color="auto"/>
        <w:left w:val="none" w:sz="0" w:space="0" w:color="auto"/>
        <w:bottom w:val="none" w:sz="0" w:space="0" w:color="auto"/>
        <w:right w:val="none" w:sz="0" w:space="0" w:color="auto"/>
      </w:divBdr>
    </w:div>
    <w:div w:id="1535999956">
      <w:bodyDiv w:val="1"/>
      <w:marLeft w:val="0"/>
      <w:marRight w:val="0"/>
      <w:marTop w:val="0"/>
      <w:marBottom w:val="0"/>
      <w:divBdr>
        <w:top w:val="none" w:sz="0" w:space="0" w:color="auto"/>
        <w:left w:val="none" w:sz="0" w:space="0" w:color="auto"/>
        <w:bottom w:val="none" w:sz="0" w:space="0" w:color="auto"/>
        <w:right w:val="none" w:sz="0" w:space="0" w:color="auto"/>
      </w:divBdr>
    </w:div>
    <w:div w:id="1545411268">
      <w:bodyDiv w:val="1"/>
      <w:marLeft w:val="0"/>
      <w:marRight w:val="0"/>
      <w:marTop w:val="0"/>
      <w:marBottom w:val="0"/>
      <w:divBdr>
        <w:top w:val="none" w:sz="0" w:space="0" w:color="auto"/>
        <w:left w:val="none" w:sz="0" w:space="0" w:color="auto"/>
        <w:bottom w:val="none" w:sz="0" w:space="0" w:color="auto"/>
        <w:right w:val="none" w:sz="0" w:space="0" w:color="auto"/>
      </w:divBdr>
    </w:div>
    <w:div w:id="1546217713">
      <w:bodyDiv w:val="1"/>
      <w:marLeft w:val="0"/>
      <w:marRight w:val="0"/>
      <w:marTop w:val="0"/>
      <w:marBottom w:val="0"/>
      <w:divBdr>
        <w:top w:val="none" w:sz="0" w:space="0" w:color="auto"/>
        <w:left w:val="none" w:sz="0" w:space="0" w:color="auto"/>
        <w:bottom w:val="none" w:sz="0" w:space="0" w:color="auto"/>
        <w:right w:val="none" w:sz="0" w:space="0" w:color="auto"/>
      </w:divBdr>
    </w:div>
    <w:div w:id="1547638667">
      <w:bodyDiv w:val="1"/>
      <w:marLeft w:val="0"/>
      <w:marRight w:val="0"/>
      <w:marTop w:val="0"/>
      <w:marBottom w:val="0"/>
      <w:divBdr>
        <w:top w:val="none" w:sz="0" w:space="0" w:color="auto"/>
        <w:left w:val="none" w:sz="0" w:space="0" w:color="auto"/>
        <w:bottom w:val="none" w:sz="0" w:space="0" w:color="auto"/>
        <w:right w:val="none" w:sz="0" w:space="0" w:color="auto"/>
      </w:divBdr>
    </w:div>
    <w:div w:id="1548950447">
      <w:bodyDiv w:val="1"/>
      <w:marLeft w:val="0"/>
      <w:marRight w:val="0"/>
      <w:marTop w:val="0"/>
      <w:marBottom w:val="0"/>
      <w:divBdr>
        <w:top w:val="none" w:sz="0" w:space="0" w:color="auto"/>
        <w:left w:val="none" w:sz="0" w:space="0" w:color="auto"/>
        <w:bottom w:val="none" w:sz="0" w:space="0" w:color="auto"/>
        <w:right w:val="none" w:sz="0" w:space="0" w:color="auto"/>
      </w:divBdr>
    </w:div>
    <w:div w:id="1552687829">
      <w:bodyDiv w:val="1"/>
      <w:marLeft w:val="0"/>
      <w:marRight w:val="0"/>
      <w:marTop w:val="0"/>
      <w:marBottom w:val="0"/>
      <w:divBdr>
        <w:top w:val="none" w:sz="0" w:space="0" w:color="auto"/>
        <w:left w:val="none" w:sz="0" w:space="0" w:color="auto"/>
        <w:bottom w:val="none" w:sz="0" w:space="0" w:color="auto"/>
        <w:right w:val="none" w:sz="0" w:space="0" w:color="auto"/>
      </w:divBdr>
    </w:div>
    <w:div w:id="1553542806">
      <w:bodyDiv w:val="1"/>
      <w:marLeft w:val="0"/>
      <w:marRight w:val="0"/>
      <w:marTop w:val="0"/>
      <w:marBottom w:val="0"/>
      <w:divBdr>
        <w:top w:val="none" w:sz="0" w:space="0" w:color="auto"/>
        <w:left w:val="none" w:sz="0" w:space="0" w:color="auto"/>
        <w:bottom w:val="none" w:sz="0" w:space="0" w:color="auto"/>
        <w:right w:val="none" w:sz="0" w:space="0" w:color="auto"/>
      </w:divBdr>
    </w:div>
    <w:div w:id="1564678119">
      <w:bodyDiv w:val="1"/>
      <w:marLeft w:val="0"/>
      <w:marRight w:val="0"/>
      <w:marTop w:val="0"/>
      <w:marBottom w:val="0"/>
      <w:divBdr>
        <w:top w:val="none" w:sz="0" w:space="0" w:color="auto"/>
        <w:left w:val="none" w:sz="0" w:space="0" w:color="auto"/>
        <w:bottom w:val="none" w:sz="0" w:space="0" w:color="auto"/>
        <w:right w:val="none" w:sz="0" w:space="0" w:color="auto"/>
      </w:divBdr>
    </w:div>
    <w:div w:id="1568539429">
      <w:bodyDiv w:val="1"/>
      <w:marLeft w:val="0"/>
      <w:marRight w:val="0"/>
      <w:marTop w:val="0"/>
      <w:marBottom w:val="0"/>
      <w:divBdr>
        <w:top w:val="none" w:sz="0" w:space="0" w:color="auto"/>
        <w:left w:val="none" w:sz="0" w:space="0" w:color="auto"/>
        <w:bottom w:val="none" w:sz="0" w:space="0" w:color="auto"/>
        <w:right w:val="none" w:sz="0" w:space="0" w:color="auto"/>
      </w:divBdr>
    </w:div>
    <w:div w:id="1579052102">
      <w:bodyDiv w:val="1"/>
      <w:marLeft w:val="0"/>
      <w:marRight w:val="0"/>
      <w:marTop w:val="0"/>
      <w:marBottom w:val="0"/>
      <w:divBdr>
        <w:top w:val="none" w:sz="0" w:space="0" w:color="auto"/>
        <w:left w:val="none" w:sz="0" w:space="0" w:color="auto"/>
        <w:bottom w:val="none" w:sz="0" w:space="0" w:color="auto"/>
        <w:right w:val="none" w:sz="0" w:space="0" w:color="auto"/>
      </w:divBdr>
    </w:div>
    <w:div w:id="1579901558">
      <w:bodyDiv w:val="1"/>
      <w:marLeft w:val="0"/>
      <w:marRight w:val="0"/>
      <w:marTop w:val="0"/>
      <w:marBottom w:val="0"/>
      <w:divBdr>
        <w:top w:val="none" w:sz="0" w:space="0" w:color="auto"/>
        <w:left w:val="none" w:sz="0" w:space="0" w:color="auto"/>
        <w:bottom w:val="none" w:sz="0" w:space="0" w:color="auto"/>
        <w:right w:val="none" w:sz="0" w:space="0" w:color="auto"/>
      </w:divBdr>
    </w:div>
    <w:div w:id="1582905449">
      <w:bodyDiv w:val="1"/>
      <w:marLeft w:val="0"/>
      <w:marRight w:val="0"/>
      <w:marTop w:val="0"/>
      <w:marBottom w:val="0"/>
      <w:divBdr>
        <w:top w:val="none" w:sz="0" w:space="0" w:color="auto"/>
        <w:left w:val="none" w:sz="0" w:space="0" w:color="auto"/>
        <w:bottom w:val="none" w:sz="0" w:space="0" w:color="auto"/>
        <w:right w:val="none" w:sz="0" w:space="0" w:color="auto"/>
      </w:divBdr>
    </w:div>
    <w:div w:id="1589387498">
      <w:bodyDiv w:val="1"/>
      <w:marLeft w:val="0"/>
      <w:marRight w:val="0"/>
      <w:marTop w:val="0"/>
      <w:marBottom w:val="0"/>
      <w:divBdr>
        <w:top w:val="none" w:sz="0" w:space="0" w:color="auto"/>
        <w:left w:val="none" w:sz="0" w:space="0" w:color="auto"/>
        <w:bottom w:val="none" w:sz="0" w:space="0" w:color="auto"/>
        <w:right w:val="none" w:sz="0" w:space="0" w:color="auto"/>
      </w:divBdr>
    </w:div>
    <w:div w:id="1590698025">
      <w:bodyDiv w:val="1"/>
      <w:marLeft w:val="0"/>
      <w:marRight w:val="0"/>
      <w:marTop w:val="0"/>
      <w:marBottom w:val="0"/>
      <w:divBdr>
        <w:top w:val="none" w:sz="0" w:space="0" w:color="auto"/>
        <w:left w:val="none" w:sz="0" w:space="0" w:color="auto"/>
        <w:bottom w:val="none" w:sz="0" w:space="0" w:color="auto"/>
        <w:right w:val="none" w:sz="0" w:space="0" w:color="auto"/>
      </w:divBdr>
    </w:div>
    <w:div w:id="1594782775">
      <w:bodyDiv w:val="1"/>
      <w:marLeft w:val="0"/>
      <w:marRight w:val="0"/>
      <w:marTop w:val="0"/>
      <w:marBottom w:val="0"/>
      <w:divBdr>
        <w:top w:val="none" w:sz="0" w:space="0" w:color="auto"/>
        <w:left w:val="none" w:sz="0" w:space="0" w:color="auto"/>
        <w:bottom w:val="none" w:sz="0" w:space="0" w:color="auto"/>
        <w:right w:val="none" w:sz="0" w:space="0" w:color="auto"/>
      </w:divBdr>
    </w:div>
    <w:div w:id="1603369993">
      <w:bodyDiv w:val="1"/>
      <w:marLeft w:val="0"/>
      <w:marRight w:val="0"/>
      <w:marTop w:val="0"/>
      <w:marBottom w:val="0"/>
      <w:divBdr>
        <w:top w:val="none" w:sz="0" w:space="0" w:color="auto"/>
        <w:left w:val="none" w:sz="0" w:space="0" w:color="auto"/>
        <w:bottom w:val="none" w:sz="0" w:space="0" w:color="auto"/>
        <w:right w:val="none" w:sz="0" w:space="0" w:color="auto"/>
      </w:divBdr>
    </w:div>
    <w:div w:id="1607346671">
      <w:bodyDiv w:val="1"/>
      <w:marLeft w:val="0"/>
      <w:marRight w:val="0"/>
      <w:marTop w:val="0"/>
      <w:marBottom w:val="0"/>
      <w:divBdr>
        <w:top w:val="none" w:sz="0" w:space="0" w:color="auto"/>
        <w:left w:val="none" w:sz="0" w:space="0" w:color="auto"/>
        <w:bottom w:val="none" w:sz="0" w:space="0" w:color="auto"/>
        <w:right w:val="none" w:sz="0" w:space="0" w:color="auto"/>
      </w:divBdr>
    </w:div>
    <w:div w:id="1619489636">
      <w:bodyDiv w:val="1"/>
      <w:marLeft w:val="0"/>
      <w:marRight w:val="0"/>
      <w:marTop w:val="0"/>
      <w:marBottom w:val="0"/>
      <w:divBdr>
        <w:top w:val="none" w:sz="0" w:space="0" w:color="auto"/>
        <w:left w:val="none" w:sz="0" w:space="0" w:color="auto"/>
        <w:bottom w:val="none" w:sz="0" w:space="0" w:color="auto"/>
        <w:right w:val="none" w:sz="0" w:space="0" w:color="auto"/>
      </w:divBdr>
    </w:div>
    <w:div w:id="1630162333">
      <w:bodyDiv w:val="1"/>
      <w:marLeft w:val="0"/>
      <w:marRight w:val="0"/>
      <w:marTop w:val="0"/>
      <w:marBottom w:val="0"/>
      <w:divBdr>
        <w:top w:val="none" w:sz="0" w:space="0" w:color="auto"/>
        <w:left w:val="none" w:sz="0" w:space="0" w:color="auto"/>
        <w:bottom w:val="none" w:sz="0" w:space="0" w:color="auto"/>
        <w:right w:val="none" w:sz="0" w:space="0" w:color="auto"/>
      </w:divBdr>
    </w:div>
    <w:div w:id="1632129496">
      <w:bodyDiv w:val="1"/>
      <w:marLeft w:val="0"/>
      <w:marRight w:val="0"/>
      <w:marTop w:val="0"/>
      <w:marBottom w:val="0"/>
      <w:divBdr>
        <w:top w:val="none" w:sz="0" w:space="0" w:color="auto"/>
        <w:left w:val="none" w:sz="0" w:space="0" w:color="auto"/>
        <w:bottom w:val="none" w:sz="0" w:space="0" w:color="auto"/>
        <w:right w:val="none" w:sz="0" w:space="0" w:color="auto"/>
      </w:divBdr>
    </w:div>
    <w:div w:id="1633557095">
      <w:bodyDiv w:val="1"/>
      <w:marLeft w:val="0"/>
      <w:marRight w:val="0"/>
      <w:marTop w:val="0"/>
      <w:marBottom w:val="0"/>
      <w:divBdr>
        <w:top w:val="none" w:sz="0" w:space="0" w:color="auto"/>
        <w:left w:val="none" w:sz="0" w:space="0" w:color="auto"/>
        <w:bottom w:val="none" w:sz="0" w:space="0" w:color="auto"/>
        <w:right w:val="none" w:sz="0" w:space="0" w:color="auto"/>
      </w:divBdr>
    </w:div>
    <w:div w:id="1646274639">
      <w:bodyDiv w:val="1"/>
      <w:marLeft w:val="0"/>
      <w:marRight w:val="0"/>
      <w:marTop w:val="0"/>
      <w:marBottom w:val="0"/>
      <w:divBdr>
        <w:top w:val="none" w:sz="0" w:space="0" w:color="auto"/>
        <w:left w:val="none" w:sz="0" w:space="0" w:color="auto"/>
        <w:bottom w:val="none" w:sz="0" w:space="0" w:color="auto"/>
        <w:right w:val="none" w:sz="0" w:space="0" w:color="auto"/>
      </w:divBdr>
    </w:div>
    <w:div w:id="1655067041">
      <w:bodyDiv w:val="1"/>
      <w:marLeft w:val="0"/>
      <w:marRight w:val="0"/>
      <w:marTop w:val="0"/>
      <w:marBottom w:val="0"/>
      <w:divBdr>
        <w:top w:val="none" w:sz="0" w:space="0" w:color="auto"/>
        <w:left w:val="none" w:sz="0" w:space="0" w:color="auto"/>
        <w:bottom w:val="none" w:sz="0" w:space="0" w:color="auto"/>
        <w:right w:val="none" w:sz="0" w:space="0" w:color="auto"/>
      </w:divBdr>
    </w:div>
    <w:div w:id="1657953272">
      <w:bodyDiv w:val="1"/>
      <w:marLeft w:val="0"/>
      <w:marRight w:val="0"/>
      <w:marTop w:val="0"/>
      <w:marBottom w:val="0"/>
      <w:divBdr>
        <w:top w:val="none" w:sz="0" w:space="0" w:color="auto"/>
        <w:left w:val="none" w:sz="0" w:space="0" w:color="auto"/>
        <w:bottom w:val="none" w:sz="0" w:space="0" w:color="auto"/>
        <w:right w:val="none" w:sz="0" w:space="0" w:color="auto"/>
      </w:divBdr>
    </w:div>
    <w:div w:id="1658267818">
      <w:bodyDiv w:val="1"/>
      <w:marLeft w:val="0"/>
      <w:marRight w:val="0"/>
      <w:marTop w:val="0"/>
      <w:marBottom w:val="0"/>
      <w:divBdr>
        <w:top w:val="none" w:sz="0" w:space="0" w:color="auto"/>
        <w:left w:val="none" w:sz="0" w:space="0" w:color="auto"/>
        <w:bottom w:val="none" w:sz="0" w:space="0" w:color="auto"/>
        <w:right w:val="none" w:sz="0" w:space="0" w:color="auto"/>
      </w:divBdr>
    </w:div>
    <w:div w:id="1670477915">
      <w:bodyDiv w:val="1"/>
      <w:marLeft w:val="0"/>
      <w:marRight w:val="0"/>
      <w:marTop w:val="0"/>
      <w:marBottom w:val="0"/>
      <w:divBdr>
        <w:top w:val="none" w:sz="0" w:space="0" w:color="auto"/>
        <w:left w:val="none" w:sz="0" w:space="0" w:color="auto"/>
        <w:bottom w:val="none" w:sz="0" w:space="0" w:color="auto"/>
        <w:right w:val="none" w:sz="0" w:space="0" w:color="auto"/>
      </w:divBdr>
    </w:div>
    <w:div w:id="1676885559">
      <w:bodyDiv w:val="1"/>
      <w:marLeft w:val="0"/>
      <w:marRight w:val="0"/>
      <w:marTop w:val="0"/>
      <w:marBottom w:val="0"/>
      <w:divBdr>
        <w:top w:val="none" w:sz="0" w:space="0" w:color="auto"/>
        <w:left w:val="none" w:sz="0" w:space="0" w:color="auto"/>
        <w:bottom w:val="none" w:sz="0" w:space="0" w:color="auto"/>
        <w:right w:val="none" w:sz="0" w:space="0" w:color="auto"/>
      </w:divBdr>
    </w:div>
    <w:div w:id="1683162353">
      <w:bodyDiv w:val="1"/>
      <w:marLeft w:val="0"/>
      <w:marRight w:val="0"/>
      <w:marTop w:val="0"/>
      <w:marBottom w:val="0"/>
      <w:divBdr>
        <w:top w:val="none" w:sz="0" w:space="0" w:color="auto"/>
        <w:left w:val="none" w:sz="0" w:space="0" w:color="auto"/>
        <w:bottom w:val="none" w:sz="0" w:space="0" w:color="auto"/>
        <w:right w:val="none" w:sz="0" w:space="0" w:color="auto"/>
      </w:divBdr>
    </w:div>
    <w:div w:id="1691450634">
      <w:bodyDiv w:val="1"/>
      <w:marLeft w:val="0"/>
      <w:marRight w:val="0"/>
      <w:marTop w:val="0"/>
      <w:marBottom w:val="0"/>
      <w:divBdr>
        <w:top w:val="none" w:sz="0" w:space="0" w:color="auto"/>
        <w:left w:val="none" w:sz="0" w:space="0" w:color="auto"/>
        <w:bottom w:val="none" w:sz="0" w:space="0" w:color="auto"/>
        <w:right w:val="none" w:sz="0" w:space="0" w:color="auto"/>
      </w:divBdr>
    </w:div>
    <w:div w:id="1701008916">
      <w:bodyDiv w:val="1"/>
      <w:marLeft w:val="0"/>
      <w:marRight w:val="0"/>
      <w:marTop w:val="0"/>
      <w:marBottom w:val="0"/>
      <w:divBdr>
        <w:top w:val="none" w:sz="0" w:space="0" w:color="auto"/>
        <w:left w:val="none" w:sz="0" w:space="0" w:color="auto"/>
        <w:bottom w:val="none" w:sz="0" w:space="0" w:color="auto"/>
        <w:right w:val="none" w:sz="0" w:space="0" w:color="auto"/>
      </w:divBdr>
    </w:div>
    <w:div w:id="1708749462">
      <w:bodyDiv w:val="1"/>
      <w:marLeft w:val="0"/>
      <w:marRight w:val="0"/>
      <w:marTop w:val="0"/>
      <w:marBottom w:val="0"/>
      <w:divBdr>
        <w:top w:val="none" w:sz="0" w:space="0" w:color="auto"/>
        <w:left w:val="none" w:sz="0" w:space="0" w:color="auto"/>
        <w:bottom w:val="none" w:sz="0" w:space="0" w:color="auto"/>
        <w:right w:val="none" w:sz="0" w:space="0" w:color="auto"/>
      </w:divBdr>
    </w:div>
    <w:div w:id="1709640104">
      <w:bodyDiv w:val="1"/>
      <w:marLeft w:val="0"/>
      <w:marRight w:val="0"/>
      <w:marTop w:val="0"/>
      <w:marBottom w:val="0"/>
      <w:divBdr>
        <w:top w:val="none" w:sz="0" w:space="0" w:color="auto"/>
        <w:left w:val="none" w:sz="0" w:space="0" w:color="auto"/>
        <w:bottom w:val="none" w:sz="0" w:space="0" w:color="auto"/>
        <w:right w:val="none" w:sz="0" w:space="0" w:color="auto"/>
      </w:divBdr>
    </w:div>
    <w:div w:id="1714618615">
      <w:bodyDiv w:val="1"/>
      <w:marLeft w:val="0"/>
      <w:marRight w:val="0"/>
      <w:marTop w:val="0"/>
      <w:marBottom w:val="0"/>
      <w:divBdr>
        <w:top w:val="none" w:sz="0" w:space="0" w:color="auto"/>
        <w:left w:val="none" w:sz="0" w:space="0" w:color="auto"/>
        <w:bottom w:val="none" w:sz="0" w:space="0" w:color="auto"/>
        <w:right w:val="none" w:sz="0" w:space="0" w:color="auto"/>
      </w:divBdr>
    </w:div>
    <w:div w:id="1717006202">
      <w:bodyDiv w:val="1"/>
      <w:marLeft w:val="0"/>
      <w:marRight w:val="0"/>
      <w:marTop w:val="0"/>
      <w:marBottom w:val="0"/>
      <w:divBdr>
        <w:top w:val="none" w:sz="0" w:space="0" w:color="auto"/>
        <w:left w:val="none" w:sz="0" w:space="0" w:color="auto"/>
        <w:bottom w:val="none" w:sz="0" w:space="0" w:color="auto"/>
        <w:right w:val="none" w:sz="0" w:space="0" w:color="auto"/>
      </w:divBdr>
    </w:div>
    <w:div w:id="1722287290">
      <w:bodyDiv w:val="1"/>
      <w:marLeft w:val="0"/>
      <w:marRight w:val="0"/>
      <w:marTop w:val="0"/>
      <w:marBottom w:val="0"/>
      <w:divBdr>
        <w:top w:val="none" w:sz="0" w:space="0" w:color="auto"/>
        <w:left w:val="none" w:sz="0" w:space="0" w:color="auto"/>
        <w:bottom w:val="none" w:sz="0" w:space="0" w:color="auto"/>
        <w:right w:val="none" w:sz="0" w:space="0" w:color="auto"/>
      </w:divBdr>
    </w:div>
    <w:div w:id="1729063745">
      <w:bodyDiv w:val="1"/>
      <w:marLeft w:val="0"/>
      <w:marRight w:val="0"/>
      <w:marTop w:val="0"/>
      <w:marBottom w:val="0"/>
      <w:divBdr>
        <w:top w:val="none" w:sz="0" w:space="0" w:color="auto"/>
        <w:left w:val="none" w:sz="0" w:space="0" w:color="auto"/>
        <w:bottom w:val="none" w:sz="0" w:space="0" w:color="auto"/>
        <w:right w:val="none" w:sz="0" w:space="0" w:color="auto"/>
      </w:divBdr>
    </w:div>
    <w:div w:id="1730154061">
      <w:bodyDiv w:val="1"/>
      <w:marLeft w:val="0"/>
      <w:marRight w:val="0"/>
      <w:marTop w:val="0"/>
      <w:marBottom w:val="0"/>
      <w:divBdr>
        <w:top w:val="none" w:sz="0" w:space="0" w:color="auto"/>
        <w:left w:val="none" w:sz="0" w:space="0" w:color="auto"/>
        <w:bottom w:val="none" w:sz="0" w:space="0" w:color="auto"/>
        <w:right w:val="none" w:sz="0" w:space="0" w:color="auto"/>
      </w:divBdr>
    </w:div>
    <w:div w:id="1753358015">
      <w:bodyDiv w:val="1"/>
      <w:marLeft w:val="0"/>
      <w:marRight w:val="0"/>
      <w:marTop w:val="0"/>
      <w:marBottom w:val="0"/>
      <w:divBdr>
        <w:top w:val="none" w:sz="0" w:space="0" w:color="auto"/>
        <w:left w:val="none" w:sz="0" w:space="0" w:color="auto"/>
        <w:bottom w:val="none" w:sz="0" w:space="0" w:color="auto"/>
        <w:right w:val="none" w:sz="0" w:space="0" w:color="auto"/>
      </w:divBdr>
    </w:div>
    <w:div w:id="1766267089">
      <w:bodyDiv w:val="1"/>
      <w:marLeft w:val="0"/>
      <w:marRight w:val="0"/>
      <w:marTop w:val="0"/>
      <w:marBottom w:val="0"/>
      <w:divBdr>
        <w:top w:val="none" w:sz="0" w:space="0" w:color="auto"/>
        <w:left w:val="none" w:sz="0" w:space="0" w:color="auto"/>
        <w:bottom w:val="none" w:sz="0" w:space="0" w:color="auto"/>
        <w:right w:val="none" w:sz="0" w:space="0" w:color="auto"/>
      </w:divBdr>
    </w:div>
    <w:div w:id="1770200921">
      <w:bodyDiv w:val="1"/>
      <w:marLeft w:val="0"/>
      <w:marRight w:val="0"/>
      <w:marTop w:val="0"/>
      <w:marBottom w:val="0"/>
      <w:divBdr>
        <w:top w:val="none" w:sz="0" w:space="0" w:color="auto"/>
        <w:left w:val="none" w:sz="0" w:space="0" w:color="auto"/>
        <w:bottom w:val="none" w:sz="0" w:space="0" w:color="auto"/>
        <w:right w:val="none" w:sz="0" w:space="0" w:color="auto"/>
      </w:divBdr>
    </w:div>
    <w:div w:id="1774788662">
      <w:bodyDiv w:val="1"/>
      <w:marLeft w:val="0"/>
      <w:marRight w:val="0"/>
      <w:marTop w:val="0"/>
      <w:marBottom w:val="0"/>
      <w:divBdr>
        <w:top w:val="none" w:sz="0" w:space="0" w:color="auto"/>
        <w:left w:val="none" w:sz="0" w:space="0" w:color="auto"/>
        <w:bottom w:val="none" w:sz="0" w:space="0" w:color="auto"/>
        <w:right w:val="none" w:sz="0" w:space="0" w:color="auto"/>
      </w:divBdr>
    </w:div>
    <w:div w:id="1787193133">
      <w:bodyDiv w:val="1"/>
      <w:marLeft w:val="0"/>
      <w:marRight w:val="0"/>
      <w:marTop w:val="0"/>
      <w:marBottom w:val="0"/>
      <w:divBdr>
        <w:top w:val="none" w:sz="0" w:space="0" w:color="auto"/>
        <w:left w:val="none" w:sz="0" w:space="0" w:color="auto"/>
        <w:bottom w:val="none" w:sz="0" w:space="0" w:color="auto"/>
        <w:right w:val="none" w:sz="0" w:space="0" w:color="auto"/>
      </w:divBdr>
    </w:div>
    <w:div w:id="1799755739">
      <w:bodyDiv w:val="1"/>
      <w:marLeft w:val="0"/>
      <w:marRight w:val="0"/>
      <w:marTop w:val="0"/>
      <w:marBottom w:val="0"/>
      <w:divBdr>
        <w:top w:val="none" w:sz="0" w:space="0" w:color="auto"/>
        <w:left w:val="none" w:sz="0" w:space="0" w:color="auto"/>
        <w:bottom w:val="none" w:sz="0" w:space="0" w:color="auto"/>
        <w:right w:val="none" w:sz="0" w:space="0" w:color="auto"/>
      </w:divBdr>
    </w:div>
    <w:div w:id="1803421257">
      <w:bodyDiv w:val="1"/>
      <w:marLeft w:val="0"/>
      <w:marRight w:val="0"/>
      <w:marTop w:val="0"/>
      <w:marBottom w:val="0"/>
      <w:divBdr>
        <w:top w:val="none" w:sz="0" w:space="0" w:color="auto"/>
        <w:left w:val="none" w:sz="0" w:space="0" w:color="auto"/>
        <w:bottom w:val="none" w:sz="0" w:space="0" w:color="auto"/>
        <w:right w:val="none" w:sz="0" w:space="0" w:color="auto"/>
      </w:divBdr>
    </w:div>
    <w:div w:id="1811558133">
      <w:bodyDiv w:val="1"/>
      <w:marLeft w:val="0"/>
      <w:marRight w:val="0"/>
      <w:marTop w:val="0"/>
      <w:marBottom w:val="0"/>
      <w:divBdr>
        <w:top w:val="none" w:sz="0" w:space="0" w:color="auto"/>
        <w:left w:val="none" w:sz="0" w:space="0" w:color="auto"/>
        <w:bottom w:val="none" w:sz="0" w:space="0" w:color="auto"/>
        <w:right w:val="none" w:sz="0" w:space="0" w:color="auto"/>
      </w:divBdr>
    </w:div>
    <w:div w:id="1812477545">
      <w:bodyDiv w:val="1"/>
      <w:marLeft w:val="0"/>
      <w:marRight w:val="0"/>
      <w:marTop w:val="0"/>
      <w:marBottom w:val="0"/>
      <w:divBdr>
        <w:top w:val="none" w:sz="0" w:space="0" w:color="auto"/>
        <w:left w:val="none" w:sz="0" w:space="0" w:color="auto"/>
        <w:bottom w:val="none" w:sz="0" w:space="0" w:color="auto"/>
        <w:right w:val="none" w:sz="0" w:space="0" w:color="auto"/>
      </w:divBdr>
    </w:div>
    <w:div w:id="1819952413">
      <w:bodyDiv w:val="1"/>
      <w:marLeft w:val="0"/>
      <w:marRight w:val="0"/>
      <w:marTop w:val="0"/>
      <w:marBottom w:val="0"/>
      <w:divBdr>
        <w:top w:val="none" w:sz="0" w:space="0" w:color="auto"/>
        <w:left w:val="none" w:sz="0" w:space="0" w:color="auto"/>
        <w:bottom w:val="none" w:sz="0" w:space="0" w:color="auto"/>
        <w:right w:val="none" w:sz="0" w:space="0" w:color="auto"/>
      </w:divBdr>
    </w:div>
    <w:div w:id="1821728090">
      <w:bodyDiv w:val="1"/>
      <w:marLeft w:val="0"/>
      <w:marRight w:val="0"/>
      <w:marTop w:val="0"/>
      <w:marBottom w:val="0"/>
      <w:divBdr>
        <w:top w:val="none" w:sz="0" w:space="0" w:color="auto"/>
        <w:left w:val="none" w:sz="0" w:space="0" w:color="auto"/>
        <w:bottom w:val="none" w:sz="0" w:space="0" w:color="auto"/>
        <w:right w:val="none" w:sz="0" w:space="0" w:color="auto"/>
      </w:divBdr>
    </w:div>
    <w:div w:id="1824195508">
      <w:bodyDiv w:val="1"/>
      <w:marLeft w:val="0"/>
      <w:marRight w:val="0"/>
      <w:marTop w:val="0"/>
      <w:marBottom w:val="0"/>
      <w:divBdr>
        <w:top w:val="none" w:sz="0" w:space="0" w:color="auto"/>
        <w:left w:val="none" w:sz="0" w:space="0" w:color="auto"/>
        <w:bottom w:val="none" w:sz="0" w:space="0" w:color="auto"/>
        <w:right w:val="none" w:sz="0" w:space="0" w:color="auto"/>
      </w:divBdr>
    </w:div>
    <w:div w:id="1829904688">
      <w:bodyDiv w:val="1"/>
      <w:marLeft w:val="0"/>
      <w:marRight w:val="0"/>
      <w:marTop w:val="0"/>
      <w:marBottom w:val="0"/>
      <w:divBdr>
        <w:top w:val="none" w:sz="0" w:space="0" w:color="auto"/>
        <w:left w:val="none" w:sz="0" w:space="0" w:color="auto"/>
        <w:bottom w:val="none" w:sz="0" w:space="0" w:color="auto"/>
        <w:right w:val="none" w:sz="0" w:space="0" w:color="auto"/>
      </w:divBdr>
    </w:div>
    <w:div w:id="1838619357">
      <w:bodyDiv w:val="1"/>
      <w:marLeft w:val="0"/>
      <w:marRight w:val="0"/>
      <w:marTop w:val="0"/>
      <w:marBottom w:val="0"/>
      <w:divBdr>
        <w:top w:val="none" w:sz="0" w:space="0" w:color="auto"/>
        <w:left w:val="none" w:sz="0" w:space="0" w:color="auto"/>
        <w:bottom w:val="none" w:sz="0" w:space="0" w:color="auto"/>
        <w:right w:val="none" w:sz="0" w:space="0" w:color="auto"/>
      </w:divBdr>
    </w:div>
    <w:div w:id="1839075080">
      <w:bodyDiv w:val="1"/>
      <w:marLeft w:val="0"/>
      <w:marRight w:val="0"/>
      <w:marTop w:val="0"/>
      <w:marBottom w:val="0"/>
      <w:divBdr>
        <w:top w:val="none" w:sz="0" w:space="0" w:color="auto"/>
        <w:left w:val="none" w:sz="0" w:space="0" w:color="auto"/>
        <w:bottom w:val="none" w:sz="0" w:space="0" w:color="auto"/>
        <w:right w:val="none" w:sz="0" w:space="0" w:color="auto"/>
      </w:divBdr>
    </w:div>
    <w:div w:id="1842237358">
      <w:bodyDiv w:val="1"/>
      <w:marLeft w:val="0"/>
      <w:marRight w:val="0"/>
      <w:marTop w:val="0"/>
      <w:marBottom w:val="0"/>
      <w:divBdr>
        <w:top w:val="none" w:sz="0" w:space="0" w:color="auto"/>
        <w:left w:val="none" w:sz="0" w:space="0" w:color="auto"/>
        <w:bottom w:val="none" w:sz="0" w:space="0" w:color="auto"/>
        <w:right w:val="none" w:sz="0" w:space="0" w:color="auto"/>
      </w:divBdr>
    </w:div>
    <w:div w:id="1851261680">
      <w:bodyDiv w:val="1"/>
      <w:marLeft w:val="0"/>
      <w:marRight w:val="0"/>
      <w:marTop w:val="0"/>
      <w:marBottom w:val="0"/>
      <w:divBdr>
        <w:top w:val="none" w:sz="0" w:space="0" w:color="auto"/>
        <w:left w:val="none" w:sz="0" w:space="0" w:color="auto"/>
        <w:bottom w:val="none" w:sz="0" w:space="0" w:color="auto"/>
        <w:right w:val="none" w:sz="0" w:space="0" w:color="auto"/>
      </w:divBdr>
    </w:div>
    <w:div w:id="1855805874">
      <w:bodyDiv w:val="1"/>
      <w:marLeft w:val="0"/>
      <w:marRight w:val="0"/>
      <w:marTop w:val="0"/>
      <w:marBottom w:val="0"/>
      <w:divBdr>
        <w:top w:val="none" w:sz="0" w:space="0" w:color="auto"/>
        <w:left w:val="none" w:sz="0" w:space="0" w:color="auto"/>
        <w:bottom w:val="none" w:sz="0" w:space="0" w:color="auto"/>
        <w:right w:val="none" w:sz="0" w:space="0" w:color="auto"/>
      </w:divBdr>
    </w:div>
    <w:div w:id="1857885892">
      <w:bodyDiv w:val="1"/>
      <w:marLeft w:val="0"/>
      <w:marRight w:val="0"/>
      <w:marTop w:val="0"/>
      <w:marBottom w:val="0"/>
      <w:divBdr>
        <w:top w:val="none" w:sz="0" w:space="0" w:color="auto"/>
        <w:left w:val="none" w:sz="0" w:space="0" w:color="auto"/>
        <w:bottom w:val="none" w:sz="0" w:space="0" w:color="auto"/>
        <w:right w:val="none" w:sz="0" w:space="0" w:color="auto"/>
      </w:divBdr>
    </w:div>
    <w:div w:id="1860705154">
      <w:bodyDiv w:val="1"/>
      <w:marLeft w:val="0"/>
      <w:marRight w:val="0"/>
      <w:marTop w:val="0"/>
      <w:marBottom w:val="0"/>
      <w:divBdr>
        <w:top w:val="none" w:sz="0" w:space="0" w:color="auto"/>
        <w:left w:val="none" w:sz="0" w:space="0" w:color="auto"/>
        <w:bottom w:val="none" w:sz="0" w:space="0" w:color="auto"/>
        <w:right w:val="none" w:sz="0" w:space="0" w:color="auto"/>
      </w:divBdr>
    </w:div>
    <w:div w:id="1861621162">
      <w:bodyDiv w:val="1"/>
      <w:marLeft w:val="0"/>
      <w:marRight w:val="0"/>
      <w:marTop w:val="0"/>
      <w:marBottom w:val="0"/>
      <w:divBdr>
        <w:top w:val="none" w:sz="0" w:space="0" w:color="auto"/>
        <w:left w:val="none" w:sz="0" w:space="0" w:color="auto"/>
        <w:bottom w:val="none" w:sz="0" w:space="0" w:color="auto"/>
        <w:right w:val="none" w:sz="0" w:space="0" w:color="auto"/>
      </w:divBdr>
    </w:div>
    <w:div w:id="1863782383">
      <w:bodyDiv w:val="1"/>
      <w:marLeft w:val="0"/>
      <w:marRight w:val="0"/>
      <w:marTop w:val="0"/>
      <w:marBottom w:val="0"/>
      <w:divBdr>
        <w:top w:val="none" w:sz="0" w:space="0" w:color="auto"/>
        <w:left w:val="none" w:sz="0" w:space="0" w:color="auto"/>
        <w:bottom w:val="none" w:sz="0" w:space="0" w:color="auto"/>
        <w:right w:val="none" w:sz="0" w:space="0" w:color="auto"/>
      </w:divBdr>
    </w:div>
    <w:div w:id="1866015495">
      <w:bodyDiv w:val="1"/>
      <w:marLeft w:val="0"/>
      <w:marRight w:val="0"/>
      <w:marTop w:val="0"/>
      <w:marBottom w:val="0"/>
      <w:divBdr>
        <w:top w:val="none" w:sz="0" w:space="0" w:color="auto"/>
        <w:left w:val="none" w:sz="0" w:space="0" w:color="auto"/>
        <w:bottom w:val="none" w:sz="0" w:space="0" w:color="auto"/>
        <w:right w:val="none" w:sz="0" w:space="0" w:color="auto"/>
      </w:divBdr>
    </w:div>
    <w:div w:id="1866479485">
      <w:bodyDiv w:val="1"/>
      <w:marLeft w:val="0"/>
      <w:marRight w:val="0"/>
      <w:marTop w:val="0"/>
      <w:marBottom w:val="0"/>
      <w:divBdr>
        <w:top w:val="none" w:sz="0" w:space="0" w:color="auto"/>
        <w:left w:val="none" w:sz="0" w:space="0" w:color="auto"/>
        <w:bottom w:val="none" w:sz="0" w:space="0" w:color="auto"/>
        <w:right w:val="none" w:sz="0" w:space="0" w:color="auto"/>
      </w:divBdr>
    </w:div>
    <w:div w:id="1878081467">
      <w:bodyDiv w:val="1"/>
      <w:marLeft w:val="0"/>
      <w:marRight w:val="0"/>
      <w:marTop w:val="0"/>
      <w:marBottom w:val="0"/>
      <w:divBdr>
        <w:top w:val="none" w:sz="0" w:space="0" w:color="auto"/>
        <w:left w:val="none" w:sz="0" w:space="0" w:color="auto"/>
        <w:bottom w:val="none" w:sz="0" w:space="0" w:color="auto"/>
        <w:right w:val="none" w:sz="0" w:space="0" w:color="auto"/>
      </w:divBdr>
    </w:div>
    <w:div w:id="1878542154">
      <w:bodyDiv w:val="1"/>
      <w:marLeft w:val="0"/>
      <w:marRight w:val="0"/>
      <w:marTop w:val="0"/>
      <w:marBottom w:val="0"/>
      <w:divBdr>
        <w:top w:val="none" w:sz="0" w:space="0" w:color="auto"/>
        <w:left w:val="none" w:sz="0" w:space="0" w:color="auto"/>
        <w:bottom w:val="none" w:sz="0" w:space="0" w:color="auto"/>
        <w:right w:val="none" w:sz="0" w:space="0" w:color="auto"/>
      </w:divBdr>
    </w:div>
    <w:div w:id="1884517388">
      <w:bodyDiv w:val="1"/>
      <w:marLeft w:val="0"/>
      <w:marRight w:val="0"/>
      <w:marTop w:val="0"/>
      <w:marBottom w:val="0"/>
      <w:divBdr>
        <w:top w:val="none" w:sz="0" w:space="0" w:color="auto"/>
        <w:left w:val="none" w:sz="0" w:space="0" w:color="auto"/>
        <w:bottom w:val="none" w:sz="0" w:space="0" w:color="auto"/>
        <w:right w:val="none" w:sz="0" w:space="0" w:color="auto"/>
      </w:divBdr>
    </w:div>
    <w:div w:id="1892233547">
      <w:bodyDiv w:val="1"/>
      <w:marLeft w:val="0"/>
      <w:marRight w:val="0"/>
      <w:marTop w:val="0"/>
      <w:marBottom w:val="0"/>
      <w:divBdr>
        <w:top w:val="none" w:sz="0" w:space="0" w:color="auto"/>
        <w:left w:val="none" w:sz="0" w:space="0" w:color="auto"/>
        <w:bottom w:val="none" w:sz="0" w:space="0" w:color="auto"/>
        <w:right w:val="none" w:sz="0" w:space="0" w:color="auto"/>
      </w:divBdr>
    </w:div>
    <w:div w:id="1909460550">
      <w:bodyDiv w:val="1"/>
      <w:marLeft w:val="0"/>
      <w:marRight w:val="0"/>
      <w:marTop w:val="0"/>
      <w:marBottom w:val="0"/>
      <w:divBdr>
        <w:top w:val="none" w:sz="0" w:space="0" w:color="auto"/>
        <w:left w:val="none" w:sz="0" w:space="0" w:color="auto"/>
        <w:bottom w:val="none" w:sz="0" w:space="0" w:color="auto"/>
        <w:right w:val="none" w:sz="0" w:space="0" w:color="auto"/>
      </w:divBdr>
    </w:div>
    <w:div w:id="1912959233">
      <w:bodyDiv w:val="1"/>
      <w:marLeft w:val="0"/>
      <w:marRight w:val="0"/>
      <w:marTop w:val="0"/>
      <w:marBottom w:val="0"/>
      <w:divBdr>
        <w:top w:val="none" w:sz="0" w:space="0" w:color="auto"/>
        <w:left w:val="none" w:sz="0" w:space="0" w:color="auto"/>
        <w:bottom w:val="none" w:sz="0" w:space="0" w:color="auto"/>
        <w:right w:val="none" w:sz="0" w:space="0" w:color="auto"/>
      </w:divBdr>
    </w:div>
    <w:div w:id="1915889150">
      <w:bodyDiv w:val="1"/>
      <w:marLeft w:val="0"/>
      <w:marRight w:val="0"/>
      <w:marTop w:val="0"/>
      <w:marBottom w:val="0"/>
      <w:divBdr>
        <w:top w:val="none" w:sz="0" w:space="0" w:color="auto"/>
        <w:left w:val="none" w:sz="0" w:space="0" w:color="auto"/>
        <w:bottom w:val="none" w:sz="0" w:space="0" w:color="auto"/>
        <w:right w:val="none" w:sz="0" w:space="0" w:color="auto"/>
      </w:divBdr>
    </w:div>
    <w:div w:id="1926646210">
      <w:bodyDiv w:val="1"/>
      <w:marLeft w:val="0"/>
      <w:marRight w:val="0"/>
      <w:marTop w:val="0"/>
      <w:marBottom w:val="0"/>
      <w:divBdr>
        <w:top w:val="none" w:sz="0" w:space="0" w:color="auto"/>
        <w:left w:val="none" w:sz="0" w:space="0" w:color="auto"/>
        <w:bottom w:val="none" w:sz="0" w:space="0" w:color="auto"/>
        <w:right w:val="none" w:sz="0" w:space="0" w:color="auto"/>
      </w:divBdr>
    </w:div>
    <w:div w:id="1928614424">
      <w:bodyDiv w:val="1"/>
      <w:marLeft w:val="0"/>
      <w:marRight w:val="0"/>
      <w:marTop w:val="0"/>
      <w:marBottom w:val="0"/>
      <w:divBdr>
        <w:top w:val="none" w:sz="0" w:space="0" w:color="auto"/>
        <w:left w:val="none" w:sz="0" w:space="0" w:color="auto"/>
        <w:bottom w:val="none" w:sz="0" w:space="0" w:color="auto"/>
        <w:right w:val="none" w:sz="0" w:space="0" w:color="auto"/>
      </w:divBdr>
    </w:div>
    <w:div w:id="1929001740">
      <w:bodyDiv w:val="1"/>
      <w:marLeft w:val="0"/>
      <w:marRight w:val="0"/>
      <w:marTop w:val="0"/>
      <w:marBottom w:val="0"/>
      <w:divBdr>
        <w:top w:val="none" w:sz="0" w:space="0" w:color="auto"/>
        <w:left w:val="none" w:sz="0" w:space="0" w:color="auto"/>
        <w:bottom w:val="none" w:sz="0" w:space="0" w:color="auto"/>
        <w:right w:val="none" w:sz="0" w:space="0" w:color="auto"/>
      </w:divBdr>
    </w:div>
    <w:div w:id="1933393029">
      <w:bodyDiv w:val="1"/>
      <w:marLeft w:val="0"/>
      <w:marRight w:val="0"/>
      <w:marTop w:val="0"/>
      <w:marBottom w:val="0"/>
      <w:divBdr>
        <w:top w:val="none" w:sz="0" w:space="0" w:color="auto"/>
        <w:left w:val="none" w:sz="0" w:space="0" w:color="auto"/>
        <w:bottom w:val="none" w:sz="0" w:space="0" w:color="auto"/>
        <w:right w:val="none" w:sz="0" w:space="0" w:color="auto"/>
      </w:divBdr>
    </w:div>
    <w:div w:id="1935241182">
      <w:bodyDiv w:val="1"/>
      <w:marLeft w:val="0"/>
      <w:marRight w:val="0"/>
      <w:marTop w:val="0"/>
      <w:marBottom w:val="0"/>
      <w:divBdr>
        <w:top w:val="none" w:sz="0" w:space="0" w:color="auto"/>
        <w:left w:val="none" w:sz="0" w:space="0" w:color="auto"/>
        <w:bottom w:val="none" w:sz="0" w:space="0" w:color="auto"/>
        <w:right w:val="none" w:sz="0" w:space="0" w:color="auto"/>
      </w:divBdr>
    </w:div>
    <w:div w:id="1939872755">
      <w:bodyDiv w:val="1"/>
      <w:marLeft w:val="0"/>
      <w:marRight w:val="0"/>
      <w:marTop w:val="0"/>
      <w:marBottom w:val="0"/>
      <w:divBdr>
        <w:top w:val="none" w:sz="0" w:space="0" w:color="auto"/>
        <w:left w:val="none" w:sz="0" w:space="0" w:color="auto"/>
        <w:bottom w:val="none" w:sz="0" w:space="0" w:color="auto"/>
        <w:right w:val="none" w:sz="0" w:space="0" w:color="auto"/>
      </w:divBdr>
    </w:div>
    <w:div w:id="1940748952">
      <w:bodyDiv w:val="1"/>
      <w:marLeft w:val="0"/>
      <w:marRight w:val="0"/>
      <w:marTop w:val="0"/>
      <w:marBottom w:val="0"/>
      <w:divBdr>
        <w:top w:val="none" w:sz="0" w:space="0" w:color="auto"/>
        <w:left w:val="none" w:sz="0" w:space="0" w:color="auto"/>
        <w:bottom w:val="none" w:sz="0" w:space="0" w:color="auto"/>
        <w:right w:val="none" w:sz="0" w:space="0" w:color="auto"/>
      </w:divBdr>
    </w:div>
    <w:div w:id="1942569480">
      <w:bodyDiv w:val="1"/>
      <w:marLeft w:val="0"/>
      <w:marRight w:val="0"/>
      <w:marTop w:val="0"/>
      <w:marBottom w:val="0"/>
      <w:divBdr>
        <w:top w:val="none" w:sz="0" w:space="0" w:color="auto"/>
        <w:left w:val="none" w:sz="0" w:space="0" w:color="auto"/>
        <w:bottom w:val="none" w:sz="0" w:space="0" w:color="auto"/>
        <w:right w:val="none" w:sz="0" w:space="0" w:color="auto"/>
      </w:divBdr>
    </w:div>
    <w:div w:id="1944801951">
      <w:bodyDiv w:val="1"/>
      <w:marLeft w:val="0"/>
      <w:marRight w:val="0"/>
      <w:marTop w:val="0"/>
      <w:marBottom w:val="0"/>
      <w:divBdr>
        <w:top w:val="none" w:sz="0" w:space="0" w:color="auto"/>
        <w:left w:val="none" w:sz="0" w:space="0" w:color="auto"/>
        <w:bottom w:val="none" w:sz="0" w:space="0" w:color="auto"/>
        <w:right w:val="none" w:sz="0" w:space="0" w:color="auto"/>
      </w:divBdr>
    </w:div>
    <w:div w:id="1945650348">
      <w:bodyDiv w:val="1"/>
      <w:marLeft w:val="0"/>
      <w:marRight w:val="0"/>
      <w:marTop w:val="0"/>
      <w:marBottom w:val="0"/>
      <w:divBdr>
        <w:top w:val="none" w:sz="0" w:space="0" w:color="auto"/>
        <w:left w:val="none" w:sz="0" w:space="0" w:color="auto"/>
        <w:bottom w:val="none" w:sz="0" w:space="0" w:color="auto"/>
        <w:right w:val="none" w:sz="0" w:space="0" w:color="auto"/>
      </w:divBdr>
    </w:div>
    <w:div w:id="1965766576">
      <w:bodyDiv w:val="1"/>
      <w:marLeft w:val="0"/>
      <w:marRight w:val="0"/>
      <w:marTop w:val="0"/>
      <w:marBottom w:val="0"/>
      <w:divBdr>
        <w:top w:val="none" w:sz="0" w:space="0" w:color="auto"/>
        <w:left w:val="none" w:sz="0" w:space="0" w:color="auto"/>
        <w:bottom w:val="none" w:sz="0" w:space="0" w:color="auto"/>
        <w:right w:val="none" w:sz="0" w:space="0" w:color="auto"/>
      </w:divBdr>
    </w:div>
    <w:div w:id="1966276768">
      <w:bodyDiv w:val="1"/>
      <w:marLeft w:val="0"/>
      <w:marRight w:val="0"/>
      <w:marTop w:val="0"/>
      <w:marBottom w:val="0"/>
      <w:divBdr>
        <w:top w:val="none" w:sz="0" w:space="0" w:color="auto"/>
        <w:left w:val="none" w:sz="0" w:space="0" w:color="auto"/>
        <w:bottom w:val="none" w:sz="0" w:space="0" w:color="auto"/>
        <w:right w:val="none" w:sz="0" w:space="0" w:color="auto"/>
      </w:divBdr>
    </w:div>
    <w:div w:id="1967153958">
      <w:bodyDiv w:val="1"/>
      <w:marLeft w:val="0"/>
      <w:marRight w:val="0"/>
      <w:marTop w:val="0"/>
      <w:marBottom w:val="0"/>
      <w:divBdr>
        <w:top w:val="none" w:sz="0" w:space="0" w:color="auto"/>
        <w:left w:val="none" w:sz="0" w:space="0" w:color="auto"/>
        <w:bottom w:val="none" w:sz="0" w:space="0" w:color="auto"/>
        <w:right w:val="none" w:sz="0" w:space="0" w:color="auto"/>
      </w:divBdr>
    </w:div>
    <w:div w:id="1967932899">
      <w:bodyDiv w:val="1"/>
      <w:marLeft w:val="0"/>
      <w:marRight w:val="0"/>
      <w:marTop w:val="0"/>
      <w:marBottom w:val="0"/>
      <w:divBdr>
        <w:top w:val="none" w:sz="0" w:space="0" w:color="auto"/>
        <w:left w:val="none" w:sz="0" w:space="0" w:color="auto"/>
        <w:bottom w:val="none" w:sz="0" w:space="0" w:color="auto"/>
        <w:right w:val="none" w:sz="0" w:space="0" w:color="auto"/>
      </w:divBdr>
    </w:div>
    <w:div w:id="1974946574">
      <w:bodyDiv w:val="1"/>
      <w:marLeft w:val="0"/>
      <w:marRight w:val="0"/>
      <w:marTop w:val="0"/>
      <w:marBottom w:val="0"/>
      <w:divBdr>
        <w:top w:val="none" w:sz="0" w:space="0" w:color="auto"/>
        <w:left w:val="none" w:sz="0" w:space="0" w:color="auto"/>
        <w:bottom w:val="none" w:sz="0" w:space="0" w:color="auto"/>
        <w:right w:val="none" w:sz="0" w:space="0" w:color="auto"/>
      </w:divBdr>
    </w:div>
    <w:div w:id="2003121664">
      <w:bodyDiv w:val="1"/>
      <w:marLeft w:val="0"/>
      <w:marRight w:val="0"/>
      <w:marTop w:val="0"/>
      <w:marBottom w:val="0"/>
      <w:divBdr>
        <w:top w:val="none" w:sz="0" w:space="0" w:color="auto"/>
        <w:left w:val="none" w:sz="0" w:space="0" w:color="auto"/>
        <w:bottom w:val="none" w:sz="0" w:space="0" w:color="auto"/>
        <w:right w:val="none" w:sz="0" w:space="0" w:color="auto"/>
      </w:divBdr>
    </w:div>
    <w:div w:id="2007199967">
      <w:bodyDiv w:val="1"/>
      <w:marLeft w:val="0"/>
      <w:marRight w:val="0"/>
      <w:marTop w:val="0"/>
      <w:marBottom w:val="0"/>
      <w:divBdr>
        <w:top w:val="none" w:sz="0" w:space="0" w:color="auto"/>
        <w:left w:val="none" w:sz="0" w:space="0" w:color="auto"/>
        <w:bottom w:val="none" w:sz="0" w:space="0" w:color="auto"/>
        <w:right w:val="none" w:sz="0" w:space="0" w:color="auto"/>
      </w:divBdr>
    </w:div>
    <w:div w:id="2011636989">
      <w:bodyDiv w:val="1"/>
      <w:marLeft w:val="0"/>
      <w:marRight w:val="0"/>
      <w:marTop w:val="0"/>
      <w:marBottom w:val="0"/>
      <w:divBdr>
        <w:top w:val="none" w:sz="0" w:space="0" w:color="auto"/>
        <w:left w:val="none" w:sz="0" w:space="0" w:color="auto"/>
        <w:bottom w:val="none" w:sz="0" w:space="0" w:color="auto"/>
        <w:right w:val="none" w:sz="0" w:space="0" w:color="auto"/>
      </w:divBdr>
    </w:div>
    <w:div w:id="2013726008">
      <w:bodyDiv w:val="1"/>
      <w:marLeft w:val="0"/>
      <w:marRight w:val="0"/>
      <w:marTop w:val="0"/>
      <w:marBottom w:val="0"/>
      <w:divBdr>
        <w:top w:val="none" w:sz="0" w:space="0" w:color="auto"/>
        <w:left w:val="none" w:sz="0" w:space="0" w:color="auto"/>
        <w:bottom w:val="none" w:sz="0" w:space="0" w:color="auto"/>
        <w:right w:val="none" w:sz="0" w:space="0" w:color="auto"/>
      </w:divBdr>
    </w:div>
    <w:div w:id="2021277604">
      <w:bodyDiv w:val="1"/>
      <w:marLeft w:val="0"/>
      <w:marRight w:val="0"/>
      <w:marTop w:val="0"/>
      <w:marBottom w:val="0"/>
      <w:divBdr>
        <w:top w:val="none" w:sz="0" w:space="0" w:color="auto"/>
        <w:left w:val="none" w:sz="0" w:space="0" w:color="auto"/>
        <w:bottom w:val="none" w:sz="0" w:space="0" w:color="auto"/>
        <w:right w:val="none" w:sz="0" w:space="0" w:color="auto"/>
      </w:divBdr>
    </w:div>
    <w:div w:id="2040272949">
      <w:bodyDiv w:val="1"/>
      <w:marLeft w:val="0"/>
      <w:marRight w:val="0"/>
      <w:marTop w:val="0"/>
      <w:marBottom w:val="0"/>
      <w:divBdr>
        <w:top w:val="none" w:sz="0" w:space="0" w:color="auto"/>
        <w:left w:val="none" w:sz="0" w:space="0" w:color="auto"/>
        <w:bottom w:val="none" w:sz="0" w:space="0" w:color="auto"/>
        <w:right w:val="none" w:sz="0" w:space="0" w:color="auto"/>
      </w:divBdr>
    </w:div>
    <w:div w:id="2050910918">
      <w:bodyDiv w:val="1"/>
      <w:marLeft w:val="0"/>
      <w:marRight w:val="0"/>
      <w:marTop w:val="0"/>
      <w:marBottom w:val="0"/>
      <w:divBdr>
        <w:top w:val="none" w:sz="0" w:space="0" w:color="auto"/>
        <w:left w:val="none" w:sz="0" w:space="0" w:color="auto"/>
        <w:bottom w:val="none" w:sz="0" w:space="0" w:color="auto"/>
        <w:right w:val="none" w:sz="0" w:space="0" w:color="auto"/>
      </w:divBdr>
    </w:div>
    <w:div w:id="2051758631">
      <w:bodyDiv w:val="1"/>
      <w:marLeft w:val="0"/>
      <w:marRight w:val="0"/>
      <w:marTop w:val="0"/>
      <w:marBottom w:val="0"/>
      <w:divBdr>
        <w:top w:val="none" w:sz="0" w:space="0" w:color="auto"/>
        <w:left w:val="none" w:sz="0" w:space="0" w:color="auto"/>
        <w:bottom w:val="none" w:sz="0" w:space="0" w:color="auto"/>
        <w:right w:val="none" w:sz="0" w:space="0" w:color="auto"/>
      </w:divBdr>
    </w:div>
    <w:div w:id="2051957691">
      <w:bodyDiv w:val="1"/>
      <w:marLeft w:val="0"/>
      <w:marRight w:val="0"/>
      <w:marTop w:val="0"/>
      <w:marBottom w:val="0"/>
      <w:divBdr>
        <w:top w:val="none" w:sz="0" w:space="0" w:color="auto"/>
        <w:left w:val="none" w:sz="0" w:space="0" w:color="auto"/>
        <w:bottom w:val="none" w:sz="0" w:space="0" w:color="auto"/>
        <w:right w:val="none" w:sz="0" w:space="0" w:color="auto"/>
      </w:divBdr>
    </w:div>
    <w:div w:id="2057730763">
      <w:bodyDiv w:val="1"/>
      <w:marLeft w:val="0"/>
      <w:marRight w:val="0"/>
      <w:marTop w:val="0"/>
      <w:marBottom w:val="0"/>
      <w:divBdr>
        <w:top w:val="none" w:sz="0" w:space="0" w:color="auto"/>
        <w:left w:val="none" w:sz="0" w:space="0" w:color="auto"/>
        <w:bottom w:val="none" w:sz="0" w:space="0" w:color="auto"/>
        <w:right w:val="none" w:sz="0" w:space="0" w:color="auto"/>
      </w:divBdr>
    </w:div>
    <w:div w:id="2061055446">
      <w:bodyDiv w:val="1"/>
      <w:marLeft w:val="0"/>
      <w:marRight w:val="0"/>
      <w:marTop w:val="0"/>
      <w:marBottom w:val="0"/>
      <w:divBdr>
        <w:top w:val="none" w:sz="0" w:space="0" w:color="auto"/>
        <w:left w:val="none" w:sz="0" w:space="0" w:color="auto"/>
        <w:bottom w:val="none" w:sz="0" w:space="0" w:color="auto"/>
        <w:right w:val="none" w:sz="0" w:space="0" w:color="auto"/>
      </w:divBdr>
    </w:div>
    <w:div w:id="2070180240">
      <w:bodyDiv w:val="1"/>
      <w:marLeft w:val="0"/>
      <w:marRight w:val="0"/>
      <w:marTop w:val="0"/>
      <w:marBottom w:val="0"/>
      <w:divBdr>
        <w:top w:val="none" w:sz="0" w:space="0" w:color="auto"/>
        <w:left w:val="none" w:sz="0" w:space="0" w:color="auto"/>
        <w:bottom w:val="none" w:sz="0" w:space="0" w:color="auto"/>
        <w:right w:val="none" w:sz="0" w:space="0" w:color="auto"/>
      </w:divBdr>
    </w:div>
    <w:div w:id="2072531708">
      <w:bodyDiv w:val="1"/>
      <w:marLeft w:val="0"/>
      <w:marRight w:val="0"/>
      <w:marTop w:val="0"/>
      <w:marBottom w:val="0"/>
      <w:divBdr>
        <w:top w:val="none" w:sz="0" w:space="0" w:color="auto"/>
        <w:left w:val="none" w:sz="0" w:space="0" w:color="auto"/>
        <w:bottom w:val="none" w:sz="0" w:space="0" w:color="auto"/>
        <w:right w:val="none" w:sz="0" w:space="0" w:color="auto"/>
      </w:divBdr>
    </w:div>
    <w:div w:id="2074809553">
      <w:bodyDiv w:val="1"/>
      <w:marLeft w:val="0"/>
      <w:marRight w:val="0"/>
      <w:marTop w:val="0"/>
      <w:marBottom w:val="0"/>
      <w:divBdr>
        <w:top w:val="none" w:sz="0" w:space="0" w:color="auto"/>
        <w:left w:val="none" w:sz="0" w:space="0" w:color="auto"/>
        <w:bottom w:val="none" w:sz="0" w:space="0" w:color="auto"/>
        <w:right w:val="none" w:sz="0" w:space="0" w:color="auto"/>
      </w:divBdr>
    </w:div>
    <w:div w:id="2080863522">
      <w:bodyDiv w:val="1"/>
      <w:marLeft w:val="0"/>
      <w:marRight w:val="0"/>
      <w:marTop w:val="0"/>
      <w:marBottom w:val="0"/>
      <w:divBdr>
        <w:top w:val="none" w:sz="0" w:space="0" w:color="auto"/>
        <w:left w:val="none" w:sz="0" w:space="0" w:color="auto"/>
        <w:bottom w:val="none" w:sz="0" w:space="0" w:color="auto"/>
        <w:right w:val="none" w:sz="0" w:space="0" w:color="auto"/>
      </w:divBdr>
    </w:div>
    <w:div w:id="2085639353">
      <w:bodyDiv w:val="1"/>
      <w:marLeft w:val="0"/>
      <w:marRight w:val="0"/>
      <w:marTop w:val="0"/>
      <w:marBottom w:val="0"/>
      <w:divBdr>
        <w:top w:val="none" w:sz="0" w:space="0" w:color="auto"/>
        <w:left w:val="none" w:sz="0" w:space="0" w:color="auto"/>
        <w:bottom w:val="none" w:sz="0" w:space="0" w:color="auto"/>
        <w:right w:val="none" w:sz="0" w:space="0" w:color="auto"/>
      </w:divBdr>
    </w:div>
    <w:div w:id="2085951692">
      <w:bodyDiv w:val="1"/>
      <w:marLeft w:val="0"/>
      <w:marRight w:val="0"/>
      <w:marTop w:val="0"/>
      <w:marBottom w:val="0"/>
      <w:divBdr>
        <w:top w:val="none" w:sz="0" w:space="0" w:color="auto"/>
        <w:left w:val="none" w:sz="0" w:space="0" w:color="auto"/>
        <w:bottom w:val="none" w:sz="0" w:space="0" w:color="auto"/>
        <w:right w:val="none" w:sz="0" w:space="0" w:color="auto"/>
      </w:divBdr>
    </w:div>
    <w:div w:id="2097818159">
      <w:bodyDiv w:val="1"/>
      <w:marLeft w:val="0"/>
      <w:marRight w:val="0"/>
      <w:marTop w:val="0"/>
      <w:marBottom w:val="0"/>
      <w:divBdr>
        <w:top w:val="none" w:sz="0" w:space="0" w:color="auto"/>
        <w:left w:val="none" w:sz="0" w:space="0" w:color="auto"/>
        <w:bottom w:val="none" w:sz="0" w:space="0" w:color="auto"/>
        <w:right w:val="none" w:sz="0" w:space="0" w:color="auto"/>
      </w:divBdr>
    </w:div>
    <w:div w:id="2112436430">
      <w:bodyDiv w:val="1"/>
      <w:marLeft w:val="0"/>
      <w:marRight w:val="0"/>
      <w:marTop w:val="0"/>
      <w:marBottom w:val="0"/>
      <w:divBdr>
        <w:top w:val="none" w:sz="0" w:space="0" w:color="auto"/>
        <w:left w:val="none" w:sz="0" w:space="0" w:color="auto"/>
        <w:bottom w:val="none" w:sz="0" w:space="0" w:color="auto"/>
        <w:right w:val="none" w:sz="0" w:space="0" w:color="auto"/>
      </w:divBdr>
    </w:div>
    <w:div w:id="2114205803">
      <w:bodyDiv w:val="1"/>
      <w:marLeft w:val="0"/>
      <w:marRight w:val="0"/>
      <w:marTop w:val="0"/>
      <w:marBottom w:val="0"/>
      <w:divBdr>
        <w:top w:val="none" w:sz="0" w:space="0" w:color="auto"/>
        <w:left w:val="none" w:sz="0" w:space="0" w:color="auto"/>
        <w:bottom w:val="none" w:sz="0" w:space="0" w:color="auto"/>
        <w:right w:val="none" w:sz="0" w:space="0" w:color="auto"/>
      </w:divBdr>
    </w:div>
    <w:div w:id="2118013433">
      <w:bodyDiv w:val="1"/>
      <w:marLeft w:val="0"/>
      <w:marRight w:val="0"/>
      <w:marTop w:val="0"/>
      <w:marBottom w:val="0"/>
      <w:divBdr>
        <w:top w:val="none" w:sz="0" w:space="0" w:color="auto"/>
        <w:left w:val="none" w:sz="0" w:space="0" w:color="auto"/>
        <w:bottom w:val="none" w:sz="0" w:space="0" w:color="auto"/>
        <w:right w:val="none" w:sz="0" w:space="0" w:color="auto"/>
      </w:divBdr>
    </w:div>
    <w:div w:id="2120298949">
      <w:bodyDiv w:val="1"/>
      <w:marLeft w:val="0"/>
      <w:marRight w:val="0"/>
      <w:marTop w:val="0"/>
      <w:marBottom w:val="0"/>
      <w:divBdr>
        <w:top w:val="none" w:sz="0" w:space="0" w:color="auto"/>
        <w:left w:val="none" w:sz="0" w:space="0" w:color="auto"/>
        <w:bottom w:val="none" w:sz="0" w:space="0" w:color="auto"/>
        <w:right w:val="none" w:sz="0" w:space="0" w:color="auto"/>
      </w:divBdr>
    </w:div>
    <w:div w:id="2121339319">
      <w:bodyDiv w:val="1"/>
      <w:marLeft w:val="0"/>
      <w:marRight w:val="0"/>
      <w:marTop w:val="0"/>
      <w:marBottom w:val="0"/>
      <w:divBdr>
        <w:top w:val="none" w:sz="0" w:space="0" w:color="auto"/>
        <w:left w:val="none" w:sz="0" w:space="0" w:color="auto"/>
        <w:bottom w:val="none" w:sz="0" w:space="0" w:color="auto"/>
        <w:right w:val="none" w:sz="0" w:space="0" w:color="auto"/>
      </w:divBdr>
    </w:div>
    <w:div w:id="2128310268">
      <w:bodyDiv w:val="1"/>
      <w:marLeft w:val="0"/>
      <w:marRight w:val="0"/>
      <w:marTop w:val="0"/>
      <w:marBottom w:val="0"/>
      <w:divBdr>
        <w:top w:val="none" w:sz="0" w:space="0" w:color="auto"/>
        <w:left w:val="none" w:sz="0" w:space="0" w:color="auto"/>
        <w:bottom w:val="none" w:sz="0" w:space="0" w:color="auto"/>
        <w:right w:val="none" w:sz="0" w:space="0" w:color="auto"/>
      </w:divBdr>
    </w:div>
    <w:div w:id="2130270173">
      <w:bodyDiv w:val="1"/>
      <w:marLeft w:val="0"/>
      <w:marRight w:val="0"/>
      <w:marTop w:val="0"/>
      <w:marBottom w:val="0"/>
      <w:divBdr>
        <w:top w:val="none" w:sz="0" w:space="0" w:color="auto"/>
        <w:left w:val="none" w:sz="0" w:space="0" w:color="auto"/>
        <w:bottom w:val="none" w:sz="0" w:space="0" w:color="auto"/>
        <w:right w:val="none" w:sz="0" w:space="0" w:color="auto"/>
      </w:divBdr>
    </w:div>
    <w:div w:id="2134054031">
      <w:bodyDiv w:val="1"/>
      <w:marLeft w:val="0"/>
      <w:marRight w:val="0"/>
      <w:marTop w:val="0"/>
      <w:marBottom w:val="0"/>
      <w:divBdr>
        <w:top w:val="none" w:sz="0" w:space="0" w:color="auto"/>
        <w:left w:val="none" w:sz="0" w:space="0" w:color="auto"/>
        <w:bottom w:val="none" w:sz="0" w:space="0" w:color="auto"/>
        <w:right w:val="none" w:sz="0" w:space="0" w:color="auto"/>
      </w:divBdr>
    </w:div>
    <w:div w:id="2141991931">
      <w:bodyDiv w:val="1"/>
      <w:marLeft w:val="0"/>
      <w:marRight w:val="0"/>
      <w:marTop w:val="0"/>
      <w:marBottom w:val="0"/>
      <w:divBdr>
        <w:top w:val="none" w:sz="0" w:space="0" w:color="auto"/>
        <w:left w:val="none" w:sz="0" w:space="0" w:color="auto"/>
        <w:bottom w:val="none" w:sz="0" w:space="0" w:color="auto"/>
        <w:right w:val="none" w:sz="0" w:space="0" w:color="auto"/>
      </w:divBdr>
    </w:div>
    <w:div w:id="2143225263">
      <w:bodyDiv w:val="1"/>
      <w:marLeft w:val="0"/>
      <w:marRight w:val="0"/>
      <w:marTop w:val="0"/>
      <w:marBottom w:val="0"/>
      <w:divBdr>
        <w:top w:val="none" w:sz="0" w:space="0" w:color="auto"/>
        <w:left w:val="none" w:sz="0" w:space="0" w:color="auto"/>
        <w:bottom w:val="none" w:sz="0" w:space="0" w:color="auto"/>
        <w:right w:val="none" w:sz="0" w:space="0" w:color="auto"/>
      </w:divBdr>
    </w:div>
    <w:div w:id="2143768146">
      <w:bodyDiv w:val="1"/>
      <w:marLeft w:val="0"/>
      <w:marRight w:val="0"/>
      <w:marTop w:val="0"/>
      <w:marBottom w:val="0"/>
      <w:divBdr>
        <w:top w:val="none" w:sz="0" w:space="0" w:color="auto"/>
        <w:left w:val="none" w:sz="0" w:space="0" w:color="auto"/>
        <w:bottom w:val="none" w:sz="0" w:space="0" w:color="auto"/>
        <w:right w:val="none" w:sz="0" w:space="0" w:color="auto"/>
      </w:divBdr>
      <w:divsChild>
        <w:div w:id="1283615791">
          <w:marLeft w:val="0"/>
          <w:marRight w:val="0"/>
          <w:marTop w:val="0"/>
          <w:marBottom w:val="0"/>
          <w:divBdr>
            <w:top w:val="none" w:sz="0" w:space="0" w:color="auto"/>
            <w:left w:val="none" w:sz="0" w:space="0" w:color="auto"/>
            <w:bottom w:val="none" w:sz="0" w:space="0" w:color="auto"/>
            <w:right w:val="none" w:sz="0" w:space="0" w:color="auto"/>
          </w:divBdr>
          <w:divsChild>
            <w:div w:id="1947229159">
              <w:marLeft w:val="0"/>
              <w:marRight w:val="0"/>
              <w:marTop w:val="0"/>
              <w:marBottom w:val="0"/>
              <w:divBdr>
                <w:top w:val="none" w:sz="0" w:space="0" w:color="auto"/>
                <w:left w:val="none" w:sz="0" w:space="0" w:color="auto"/>
                <w:bottom w:val="none" w:sz="0" w:space="0" w:color="auto"/>
                <w:right w:val="none" w:sz="0" w:space="0" w:color="auto"/>
              </w:divBdr>
              <w:divsChild>
                <w:div w:id="176043925">
                  <w:marLeft w:val="0"/>
                  <w:marRight w:val="0"/>
                  <w:marTop w:val="0"/>
                  <w:marBottom w:val="0"/>
                  <w:divBdr>
                    <w:top w:val="none" w:sz="0" w:space="0" w:color="auto"/>
                    <w:left w:val="none" w:sz="0" w:space="0" w:color="auto"/>
                    <w:bottom w:val="none" w:sz="0" w:space="0" w:color="auto"/>
                    <w:right w:val="none" w:sz="0" w:space="0" w:color="auto"/>
                  </w:divBdr>
                  <w:divsChild>
                    <w:div w:id="110153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6033696">
          <w:marLeft w:val="0"/>
          <w:marRight w:val="0"/>
          <w:marTop w:val="0"/>
          <w:marBottom w:val="0"/>
          <w:divBdr>
            <w:top w:val="none" w:sz="0" w:space="0" w:color="auto"/>
            <w:left w:val="none" w:sz="0" w:space="0" w:color="auto"/>
            <w:bottom w:val="none" w:sz="0" w:space="0" w:color="auto"/>
            <w:right w:val="none" w:sz="0" w:space="0" w:color="auto"/>
          </w:divBdr>
          <w:divsChild>
            <w:div w:id="1930188670">
              <w:marLeft w:val="0"/>
              <w:marRight w:val="0"/>
              <w:marTop w:val="0"/>
              <w:marBottom w:val="0"/>
              <w:divBdr>
                <w:top w:val="none" w:sz="0" w:space="0" w:color="auto"/>
                <w:left w:val="none" w:sz="0" w:space="0" w:color="auto"/>
                <w:bottom w:val="none" w:sz="0" w:space="0" w:color="auto"/>
                <w:right w:val="none" w:sz="0" w:space="0" w:color="auto"/>
              </w:divBdr>
              <w:divsChild>
                <w:div w:id="698166368">
                  <w:marLeft w:val="0"/>
                  <w:marRight w:val="0"/>
                  <w:marTop w:val="0"/>
                  <w:marBottom w:val="0"/>
                  <w:divBdr>
                    <w:top w:val="none" w:sz="0" w:space="0" w:color="auto"/>
                    <w:left w:val="none" w:sz="0" w:space="0" w:color="auto"/>
                    <w:bottom w:val="none" w:sz="0" w:space="0" w:color="auto"/>
                    <w:right w:val="none" w:sz="0" w:space="0" w:color="auto"/>
                  </w:divBdr>
                  <w:divsChild>
                    <w:div w:id="1582593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6971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02CDEB-5FC3-44AA-A0C5-7BD500D28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9</Pages>
  <Words>3040</Words>
  <Characters>17334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20334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Farrukh Ali</dc:creator>
  <cp:lastModifiedBy>Saad Anwar</cp:lastModifiedBy>
  <cp:revision>74</cp:revision>
  <cp:lastPrinted>2023-11-24T06:16:00Z</cp:lastPrinted>
  <dcterms:created xsi:type="dcterms:W3CDTF">2025-03-19T01:47:00Z</dcterms:created>
  <dcterms:modified xsi:type="dcterms:W3CDTF">2025-03-21T09:42:00Z</dcterms:modified>
</cp:coreProperties>
</file>